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FF" w:rsidRPr="008B5AFF" w:rsidRDefault="008B5AFF" w:rsidP="00341453">
      <w:pPr>
        <w:spacing w:line="360" w:lineRule="auto"/>
        <w:rPr>
          <w:rFonts w:ascii="Calibri" w:hAnsi="Calibri"/>
          <w:sz w:val="22"/>
          <w:szCs w:val="22"/>
          <w:lang w:eastAsia="pl-PL"/>
        </w:rPr>
      </w:pPr>
    </w:p>
    <w:p w:rsidR="006966AF" w:rsidRDefault="006966AF" w:rsidP="006966AF">
      <w:pPr>
        <w:widowControl w:val="0"/>
        <w:tabs>
          <w:tab w:val="center" w:pos="4536"/>
          <w:tab w:val="right" w:pos="9072"/>
        </w:tabs>
        <w:autoSpaceDN w:val="0"/>
        <w:jc w:val="center"/>
        <w:textAlignment w:val="baseline"/>
        <w:rPr>
          <w:rFonts w:eastAsia="Calibri"/>
          <w:b/>
          <w:i/>
          <w:smallCaps/>
          <w:spacing w:val="20"/>
          <w:kern w:val="3"/>
          <w:sz w:val="28"/>
          <w:szCs w:val="28"/>
          <w:lang w:eastAsia="pl-PL"/>
        </w:rPr>
      </w:pPr>
    </w:p>
    <w:p w:rsidR="006966AF" w:rsidRPr="009B0DBD" w:rsidRDefault="009B0DBD" w:rsidP="00F02E65">
      <w:pPr>
        <w:widowControl w:val="0"/>
        <w:tabs>
          <w:tab w:val="center" w:pos="4536"/>
          <w:tab w:val="right" w:pos="9072"/>
        </w:tabs>
        <w:autoSpaceDN w:val="0"/>
        <w:jc w:val="center"/>
        <w:textAlignment w:val="baseline"/>
        <w:rPr>
          <w:rFonts w:eastAsia="Calibri"/>
          <w:b/>
          <w:i/>
          <w:smallCaps/>
          <w:spacing w:val="20"/>
          <w:kern w:val="3"/>
          <w:sz w:val="28"/>
          <w:szCs w:val="28"/>
          <w:lang w:eastAsia="pl-PL"/>
        </w:rPr>
      </w:pPr>
      <w:r w:rsidRPr="00EC284D">
        <w:rPr>
          <w:rFonts w:eastAsia="Calibri"/>
          <w:b/>
          <w:i/>
          <w:smallCaps/>
          <w:spacing w:val="20"/>
          <w:kern w:val="3"/>
          <w:sz w:val="28"/>
          <w:szCs w:val="28"/>
          <w:lang w:eastAsia="pl-PL"/>
        </w:rPr>
        <w:t>karta zgłoszeniowa udziału w</w:t>
      </w:r>
      <w:r w:rsidR="006966AF" w:rsidRPr="00EC284D">
        <w:rPr>
          <w:rFonts w:eastAsia="Calibri"/>
          <w:b/>
          <w:i/>
          <w:smallCaps/>
          <w:spacing w:val="20"/>
          <w:kern w:val="3"/>
          <w:sz w:val="28"/>
          <w:szCs w:val="28"/>
          <w:lang w:eastAsia="pl-PL"/>
        </w:rPr>
        <w:t xml:space="preserve"> </w:t>
      </w:r>
      <w:r w:rsidR="00EC284D" w:rsidRPr="00EC284D">
        <w:rPr>
          <w:rFonts w:eastAsia="Calibri"/>
          <w:b/>
          <w:i/>
          <w:smallCaps/>
          <w:spacing w:val="20"/>
          <w:kern w:val="3"/>
          <w:sz w:val="28"/>
          <w:szCs w:val="28"/>
          <w:lang w:eastAsia="pl-PL"/>
        </w:rPr>
        <w:t>Konferencji podsumowując</w:t>
      </w:r>
      <w:r w:rsidR="00EC284D">
        <w:rPr>
          <w:rFonts w:eastAsia="Calibri"/>
          <w:b/>
          <w:i/>
          <w:smallCaps/>
          <w:spacing w:val="20"/>
          <w:kern w:val="3"/>
          <w:sz w:val="28"/>
          <w:szCs w:val="28"/>
          <w:lang w:eastAsia="pl-PL"/>
        </w:rPr>
        <w:t>ej realizację</w:t>
      </w:r>
      <w:r w:rsidR="00EC284D" w:rsidRPr="00EC284D">
        <w:rPr>
          <w:rFonts w:eastAsia="Calibri"/>
          <w:b/>
          <w:i/>
          <w:smallCaps/>
          <w:spacing w:val="20"/>
          <w:kern w:val="3"/>
          <w:sz w:val="28"/>
          <w:szCs w:val="28"/>
          <w:lang w:eastAsia="pl-PL"/>
        </w:rPr>
        <w:t xml:space="preserve"> projekt</w:t>
      </w:r>
      <w:r w:rsidR="00EC284D">
        <w:rPr>
          <w:rFonts w:eastAsia="Calibri"/>
          <w:b/>
          <w:i/>
          <w:smallCaps/>
          <w:spacing w:val="20"/>
          <w:kern w:val="3"/>
          <w:sz w:val="28"/>
          <w:szCs w:val="28"/>
          <w:lang w:eastAsia="pl-PL"/>
        </w:rPr>
        <w:t>u</w:t>
      </w:r>
      <w:r w:rsidR="00EC284D" w:rsidRPr="00EC284D">
        <w:rPr>
          <w:rFonts w:eastAsia="Calibri"/>
          <w:b/>
          <w:i/>
          <w:smallCaps/>
          <w:spacing w:val="20"/>
          <w:kern w:val="3"/>
          <w:sz w:val="28"/>
          <w:szCs w:val="28"/>
          <w:lang w:eastAsia="pl-PL"/>
        </w:rPr>
        <w:t xml:space="preserve"> współpracy „złota łuska”</w:t>
      </w:r>
    </w:p>
    <w:p w:rsidR="00F02E65" w:rsidRPr="009A0C55" w:rsidRDefault="00F02E65" w:rsidP="00F02E65">
      <w:pPr>
        <w:widowControl w:val="0"/>
        <w:tabs>
          <w:tab w:val="center" w:pos="4536"/>
          <w:tab w:val="right" w:pos="9072"/>
        </w:tabs>
        <w:autoSpaceDN w:val="0"/>
        <w:jc w:val="center"/>
        <w:textAlignment w:val="baseline"/>
        <w:rPr>
          <w:rFonts w:eastAsia="Calibri"/>
          <w:b/>
          <w:i/>
          <w:smallCaps/>
          <w:spacing w:val="20"/>
          <w:kern w:val="3"/>
          <w:lang w:eastAsia="pl-PL"/>
        </w:rPr>
      </w:pPr>
    </w:p>
    <w:p w:rsidR="006966AF" w:rsidRPr="006966AF" w:rsidRDefault="006966AF" w:rsidP="006966AF">
      <w:pPr>
        <w:suppressAutoHyphens w:val="0"/>
        <w:spacing w:before="100" w:beforeAutospacing="1" w:after="100" w:afterAutospacing="1"/>
        <w:jc w:val="both"/>
        <w:rPr>
          <w:rFonts w:eastAsia="Lucida Sans Unicode"/>
          <w:i/>
          <w:kern w:val="3"/>
          <w:sz w:val="24"/>
          <w:szCs w:val="24"/>
          <w:lang w:eastAsia="pl-PL"/>
        </w:rPr>
      </w:pPr>
      <w:r w:rsidRPr="006966AF">
        <w:rPr>
          <w:rFonts w:eastAsia="Calibri"/>
          <w:i/>
          <w:kern w:val="3"/>
          <w:sz w:val="24"/>
          <w:szCs w:val="24"/>
          <w:lang w:eastAsia="pl-PL"/>
        </w:rPr>
        <w:t xml:space="preserve">Niniejszym zgłaszam uczestnictwo w </w:t>
      </w:r>
      <w:r w:rsidR="00B16905">
        <w:rPr>
          <w:rFonts w:eastAsia="Calibri"/>
          <w:i/>
          <w:kern w:val="3"/>
          <w:sz w:val="24"/>
          <w:szCs w:val="24"/>
          <w:lang w:eastAsia="pl-PL"/>
        </w:rPr>
        <w:t>konferencji</w:t>
      </w:r>
      <w:r w:rsidRPr="006966AF">
        <w:rPr>
          <w:rFonts w:eastAsia="Calibri"/>
          <w:i/>
          <w:kern w:val="3"/>
          <w:sz w:val="24"/>
          <w:szCs w:val="24"/>
          <w:lang w:eastAsia="pl-PL"/>
        </w:rPr>
        <w:t xml:space="preserve"> </w:t>
      </w:r>
      <w:r w:rsidR="000663C6" w:rsidRPr="000663C6">
        <w:rPr>
          <w:rFonts w:eastAsia="Calibri"/>
          <w:i/>
          <w:kern w:val="3"/>
          <w:sz w:val="24"/>
          <w:szCs w:val="24"/>
          <w:lang w:eastAsia="pl-PL"/>
        </w:rPr>
        <w:t>i wizycie studyjnej</w:t>
      </w:r>
      <w:r w:rsidR="000663C6">
        <w:rPr>
          <w:rFonts w:eastAsia="Calibri"/>
          <w:i/>
          <w:kern w:val="3"/>
          <w:sz w:val="24"/>
          <w:szCs w:val="24"/>
          <w:lang w:eastAsia="pl-PL"/>
        </w:rPr>
        <w:t xml:space="preserve"> </w:t>
      </w:r>
      <w:r w:rsidRPr="006966AF">
        <w:rPr>
          <w:rFonts w:eastAsia="Calibri"/>
          <w:i/>
          <w:kern w:val="3"/>
          <w:sz w:val="24"/>
          <w:szCs w:val="24"/>
          <w:lang w:eastAsia="pl-PL"/>
        </w:rPr>
        <w:t xml:space="preserve">organizowanej przez </w:t>
      </w:r>
      <w:r w:rsidRPr="006966AF">
        <w:rPr>
          <w:rFonts w:eastAsia="Lucida Sans Unicode"/>
          <w:i/>
          <w:kern w:val="3"/>
          <w:sz w:val="24"/>
          <w:szCs w:val="24"/>
          <w:lang w:eastAsia="pl-PL"/>
        </w:rPr>
        <w:t xml:space="preserve">Lokalną Grupę Działania „Owocowy Szlak”, Stowarzyszenie „Lokalna Grupa Rybacka Puszczy Sandomierskiej”, Rybacką Lokalną Grupę Działania „Roztocze”, Lokalną Grupę Rybacką „W Dolinie Tyśmienicy i Wieprza” oraz Lokalną Grupę Rybacką „Bielska Kraina”, </w:t>
      </w:r>
      <w:r w:rsidRPr="006966AF">
        <w:rPr>
          <w:rFonts w:eastAsia="Calibri"/>
          <w:i/>
          <w:kern w:val="3"/>
          <w:sz w:val="24"/>
          <w:szCs w:val="24"/>
          <w:lang w:eastAsia="pl-PL"/>
        </w:rPr>
        <w:t xml:space="preserve">w ramach wspólnie realizowanego projektu współpracy międzyregionalnej „Złota Łuska”, którego celem jest </w:t>
      </w:r>
      <w:r w:rsidRPr="006966AF">
        <w:rPr>
          <w:i/>
          <w:sz w:val="24"/>
          <w:szCs w:val="24"/>
          <w:lang w:eastAsia="pl-PL"/>
        </w:rPr>
        <w:t>wsparcie na rzecz współpracy międzyregionalnej poprzez podjęcie działań mających na celu zachowanie tradycji lokalnych</w:t>
      </w:r>
      <w:r>
        <w:rPr>
          <w:i/>
          <w:sz w:val="24"/>
          <w:szCs w:val="24"/>
          <w:lang w:eastAsia="pl-PL"/>
        </w:rPr>
        <w:t xml:space="preserve"> </w:t>
      </w:r>
      <w:r w:rsidRPr="006966AF">
        <w:rPr>
          <w:i/>
          <w:sz w:val="24"/>
          <w:szCs w:val="24"/>
          <w:lang w:eastAsia="pl-PL"/>
        </w:rPr>
        <w:t>i popularyzację spożycia ryb słodkowodnych. Konferencja współfinansowana jest ze środków Europejskiego Funduszu Morskiego i Rybackiego w ramach priorytetu 4. „Zwiększenie zatrudnienia i spójności terytorialnej”, zawartego w Programie Operacyjnym „Rybactwo i Morze” na lata 2014-2020.</w:t>
      </w:r>
    </w:p>
    <w:p w:rsidR="006966AF" w:rsidRPr="006966AF" w:rsidRDefault="006966AF" w:rsidP="006966AF">
      <w:pPr>
        <w:widowControl w:val="0"/>
        <w:autoSpaceDN w:val="0"/>
        <w:spacing w:after="200" w:line="360" w:lineRule="auto"/>
        <w:jc w:val="both"/>
        <w:textAlignment w:val="baseline"/>
        <w:rPr>
          <w:rFonts w:eastAsia="Calibri"/>
          <w:kern w:val="3"/>
          <w:sz w:val="24"/>
          <w:szCs w:val="24"/>
          <w:lang w:eastAsia="pl-PL"/>
        </w:rPr>
      </w:pPr>
      <w:r w:rsidRPr="006966AF">
        <w:rPr>
          <w:rFonts w:eastAsia="Calibri"/>
          <w:b/>
          <w:i/>
          <w:kern w:val="3"/>
          <w:sz w:val="24"/>
          <w:szCs w:val="24"/>
          <w:u w:val="single"/>
          <w:lang w:eastAsia="pl-PL"/>
        </w:rPr>
        <w:t xml:space="preserve">Termin </w:t>
      </w:r>
      <w:r w:rsidR="009B0DBD">
        <w:rPr>
          <w:rFonts w:eastAsia="Calibri"/>
          <w:b/>
          <w:i/>
          <w:kern w:val="3"/>
          <w:sz w:val="24"/>
          <w:szCs w:val="24"/>
          <w:u w:val="single"/>
          <w:lang w:eastAsia="pl-PL"/>
        </w:rPr>
        <w:t>wyjazdu</w:t>
      </w:r>
      <w:r w:rsidRPr="006966AF">
        <w:rPr>
          <w:rFonts w:eastAsia="Calibri"/>
          <w:b/>
          <w:i/>
          <w:kern w:val="3"/>
          <w:sz w:val="24"/>
          <w:szCs w:val="24"/>
          <w:u w:val="single"/>
          <w:lang w:eastAsia="pl-PL"/>
        </w:rPr>
        <w:t>:</w:t>
      </w:r>
      <w:r w:rsidRPr="006966AF">
        <w:rPr>
          <w:rFonts w:eastAsia="Calibri"/>
          <w:b/>
          <w:i/>
          <w:kern w:val="3"/>
          <w:sz w:val="24"/>
          <w:szCs w:val="24"/>
          <w:lang w:eastAsia="pl-PL"/>
        </w:rPr>
        <w:t xml:space="preserve"> </w:t>
      </w:r>
      <w:r w:rsidR="009B0DBD">
        <w:rPr>
          <w:rFonts w:eastAsia="Calibri"/>
          <w:kern w:val="3"/>
          <w:sz w:val="24"/>
          <w:szCs w:val="24"/>
          <w:lang w:eastAsia="pl-PL"/>
        </w:rPr>
        <w:t>1</w:t>
      </w:r>
      <w:r w:rsidR="00EC284D">
        <w:rPr>
          <w:rFonts w:eastAsia="Calibri"/>
          <w:kern w:val="3"/>
          <w:sz w:val="24"/>
          <w:szCs w:val="24"/>
          <w:lang w:eastAsia="pl-PL"/>
        </w:rPr>
        <w:t>7</w:t>
      </w:r>
      <w:r w:rsidRPr="006966AF">
        <w:rPr>
          <w:rFonts w:eastAsia="Calibri"/>
          <w:kern w:val="3"/>
          <w:sz w:val="24"/>
          <w:szCs w:val="24"/>
          <w:lang w:eastAsia="pl-PL"/>
        </w:rPr>
        <w:t>-</w:t>
      </w:r>
      <w:r w:rsidR="009B0DBD">
        <w:rPr>
          <w:rFonts w:eastAsia="Calibri"/>
          <w:kern w:val="3"/>
          <w:sz w:val="24"/>
          <w:szCs w:val="24"/>
          <w:lang w:eastAsia="pl-PL"/>
        </w:rPr>
        <w:t>1</w:t>
      </w:r>
      <w:r w:rsidR="00EC284D">
        <w:rPr>
          <w:rFonts w:eastAsia="Calibri"/>
          <w:kern w:val="3"/>
          <w:sz w:val="24"/>
          <w:szCs w:val="24"/>
          <w:lang w:eastAsia="pl-PL"/>
        </w:rPr>
        <w:t>8</w:t>
      </w:r>
      <w:r w:rsidRPr="006966AF">
        <w:rPr>
          <w:rFonts w:eastAsia="Calibri"/>
          <w:kern w:val="3"/>
          <w:sz w:val="24"/>
          <w:szCs w:val="24"/>
          <w:lang w:eastAsia="pl-PL"/>
        </w:rPr>
        <w:t>.</w:t>
      </w:r>
      <w:r w:rsidR="00EC284D">
        <w:rPr>
          <w:rFonts w:eastAsia="Calibri"/>
          <w:kern w:val="3"/>
          <w:sz w:val="24"/>
          <w:szCs w:val="24"/>
          <w:lang w:eastAsia="pl-PL"/>
        </w:rPr>
        <w:t>10</w:t>
      </w:r>
      <w:r w:rsidRPr="006966AF">
        <w:rPr>
          <w:rFonts w:eastAsia="Calibri"/>
          <w:kern w:val="3"/>
          <w:sz w:val="24"/>
          <w:szCs w:val="24"/>
          <w:lang w:eastAsia="pl-PL"/>
        </w:rPr>
        <w:t xml:space="preserve">.2019 r. </w:t>
      </w:r>
    </w:p>
    <w:p w:rsidR="000663C6" w:rsidRPr="00EC284D" w:rsidRDefault="006966AF" w:rsidP="009B0DBD">
      <w:pPr>
        <w:pStyle w:val="Nagwek4"/>
        <w:rPr>
          <w:b w:val="0"/>
        </w:rPr>
      </w:pPr>
      <w:r w:rsidRPr="009B0DBD">
        <w:rPr>
          <w:rFonts w:eastAsia="Calibri"/>
          <w:i/>
          <w:kern w:val="3"/>
          <w:u w:val="single"/>
        </w:rPr>
        <w:t xml:space="preserve">Miejsce </w:t>
      </w:r>
      <w:r w:rsidR="009B0DBD" w:rsidRPr="009B0DBD">
        <w:rPr>
          <w:rFonts w:eastAsia="Calibri"/>
          <w:i/>
          <w:kern w:val="3"/>
          <w:u w:val="single"/>
        </w:rPr>
        <w:t>wyjazdu</w:t>
      </w:r>
      <w:r w:rsidRPr="009B0DBD">
        <w:rPr>
          <w:rFonts w:eastAsia="Calibri"/>
          <w:i/>
          <w:kern w:val="3"/>
          <w:u w:val="single"/>
        </w:rPr>
        <w:t>:</w:t>
      </w:r>
      <w:r w:rsidR="009B0DBD" w:rsidRPr="009B0DBD">
        <w:rPr>
          <w:rFonts w:eastAsia="Calibri"/>
          <w:i/>
          <w:kern w:val="3"/>
        </w:rPr>
        <w:t xml:space="preserve"> </w:t>
      </w:r>
      <w:r w:rsidRPr="009B0DBD">
        <w:rPr>
          <w:rFonts w:eastAsia="Calibri"/>
          <w:i/>
          <w:kern w:val="3"/>
        </w:rPr>
        <w:t xml:space="preserve"> </w:t>
      </w:r>
      <w:r w:rsidR="00EC284D">
        <w:rPr>
          <w:b w:val="0"/>
        </w:rPr>
        <w:t>Hotel „Mieczysławka”</w:t>
      </w:r>
      <w:r w:rsidR="009B0DBD">
        <w:rPr>
          <w:b w:val="0"/>
        </w:rPr>
        <w:t>,</w:t>
      </w:r>
      <w:r w:rsidR="009B0DBD" w:rsidRPr="009B0DBD">
        <w:rPr>
          <w:b w:val="0"/>
        </w:rPr>
        <w:t xml:space="preserve"> </w:t>
      </w:r>
      <w:r w:rsidR="00EC284D" w:rsidRPr="00EC284D">
        <w:rPr>
          <w:b w:val="0"/>
        </w:rPr>
        <w:t>Mieczysławka 43,</w:t>
      </w:r>
      <w:r w:rsidR="00EC284D">
        <w:rPr>
          <w:b w:val="0"/>
        </w:rPr>
        <w:t xml:space="preserve"> </w:t>
      </w:r>
      <w:r w:rsidR="00EC284D" w:rsidRPr="00EC284D">
        <w:rPr>
          <w:b w:val="0"/>
        </w:rPr>
        <w:t>21 - 100 Lubartów</w:t>
      </w:r>
    </w:p>
    <w:p w:rsidR="006966AF" w:rsidRPr="006966AF" w:rsidRDefault="006966AF" w:rsidP="006966AF">
      <w:pPr>
        <w:widowControl w:val="0"/>
        <w:autoSpaceDN w:val="0"/>
        <w:spacing w:after="200" w:line="360" w:lineRule="auto"/>
        <w:jc w:val="both"/>
        <w:textAlignment w:val="baseline"/>
        <w:rPr>
          <w:rFonts w:eastAsia="Calibri"/>
          <w:bCs/>
          <w:i/>
          <w:kern w:val="3"/>
          <w:sz w:val="24"/>
          <w:szCs w:val="24"/>
          <w:lang w:eastAsia="pl-PL"/>
        </w:rPr>
      </w:pPr>
      <w:r w:rsidRPr="006966AF">
        <w:rPr>
          <w:b/>
          <w:bCs/>
          <w:i/>
          <w:sz w:val="24"/>
          <w:szCs w:val="24"/>
          <w:u w:val="single"/>
          <w:lang w:eastAsia="pl-PL"/>
        </w:rPr>
        <w:t xml:space="preserve">Cel </w:t>
      </w:r>
      <w:r w:rsidR="009B0DBD">
        <w:rPr>
          <w:b/>
          <w:bCs/>
          <w:i/>
          <w:sz w:val="24"/>
          <w:szCs w:val="24"/>
          <w:u w:val="single"/>
          <w:lang w:eastAsia="pl-PL"/>
        </w:rPr>
        <w:t>wyjazdu</w:t>
      </w:r>
      <w:r w:rsidRPr="006966AF">
        <w:rPr>
          <w:b/>
          <w:bCs/>
          <w:i/>
          <w:sz w:val="24"/>
          <w:szCs w:val="24"/>
          <w:u w:val="single"/>
          <w:lang w:eastAsia="pl-PL"/>
        </w:rPr>
        <w:t>:</w:t>
      </w:r>
      <w:r w:rsidRPr="006966AF">
        <w:rPr>
          <w:b/>
          <w:bCs/>
          <w:i/>
          <w:sz w:val="24"/>
          <w:szCs w:val="24"/>
          <w:lang w:eastAsia="pl-PL"/>
        </w:rPr>
        <w:t xml:space="preserve"> </w:t>
      </w:r>
      <w:r w:rsidR="009A0C55">
        <w:rPr>
          <w:bCs/>
          <w:sz w:val="24"/>
          <w:szCs w:val="24"/>
          <w:lang w:eastAsia="pl-PL"/>
        </w:rPr>
        <w:t xml:space="preserve">propagowanie ryb jako zdrowej żywności, </w:t>
      </w:r>
      <w:r w:rsidRPr="006966AF">
        <w:rPr>
          <w:sz w:val="24"/>
          <w:szCs w:val="24"/>
          <w:lang w:eastAsia="pl-PL"/>
        </w:rPr>
        <w:t xml:space="preserve">prezentacja </w:t>
      </w:r>
      <w:r w:rsidR="000663C6">
        <w:rPr>
          <w:sz w:val="24"/>
          <w:szCs w:val="24"/>
          <w:lang w:eastAsia="pl-PL"/>
        </w:rPr>
        <w:t>gospodarstw</w:t>
      </w:r>
      <w:r w:rsidR="00B16905">
        <w:rPr>
          <w:sz w:val="24"/>
          <w:szCs w:val="24"/>
          <w:lang w:eastAsia="pl-PL"/>
        </w:rPr>
        <w:t>a rybackiego</w:t>
      </w:r>
      <w:r w:rsidR="000663C6">
        <w:rPr>
          <w:sz w:val="24"/>
          <w:szCs w:val="24"/>
          <w:lang w:eastAsia="pl-PL"/>
        </w:rPr>
        <w:t xml:space="preserve"> z terenu działania LGR </w:t>
      </w:r>
      <w:r w:rsidR="00B16905">
        <w:rPr>
          <w:sz w:val="24"/>
          <w:szCs w:val="24"/>
          <w:lang w:eastAsia="pl-PL"/>
        </w:rPr>
        <w:t>w Dolinie Tyśmienicy i Wieprza,</w:t>
      </w:r>
      <w:r w:rsidR="000663C6">
        <w:rPr>
          <w:sz w:val="24"/>
          <w:szCs w:val="24"/>
          <w:lang w:eastAsia="pl-PL"/>
        </w:rPr>
        <w:t xml:space="preserve"> przedstawienie dobrych praktyk oraz tradycji chowu ryb karpiowych i pstrągowych.</w:t>
      </w:r>
      <w:bookmarkStart w:id="0" w:name="_GoBack"/>
      <w:bookmarkEnd w:id="0"/>
    </w:p>
    <w:p w:rsidR="006966AF" w:rsidRPr="006966AF" w:rsidRDefault="006966AF" w:rsidP="006966AF">
      <w:pPr>
        <w:widowControl w:val="0"/>
        <w:numPr>
          <w:ilvl w:val="12"/>
          <w:numId w:val="0"/>
        </w:numPr>
        <w:autoSpaceDN w:val="0"/>
        <w:spacing w:after="200" w:line="276" w:lineRule="auto"/>
        <w:textAlignment w:val="baseline"/>
        <w:rPr>
          <w:rFonts w:eastAsia="Calibri"/>
          <w:i/>
          <w:kern w:val="3"/>
          <w:sz w:val="22"/>
          <w:szCs w:val="24"/>
          <w:lang w:eastAsia="pl-PL"/>
        </w:rPr>
      </w:pPr>
      <w:r w:rsidRPr="006966AF">
        <w:rPr>
          <w:rFonts w:eastAsia="Calibri"/>
          <w:b/>
          <w:bCs/>
          <w:i/>
          <w:kern w:val="3"/>
          <w:sz w:val="22"/>
          <w:szCs w:val="24"/>
          <w:lang w:eastAsia="pl-PL"/>
        </w:rPr>
        <w:t>DANE UCZESTNIKA</w:t>
      </w:r>
      <w:r w:rsidRPr="006966AF">
        <w:rPr>
          <w:rFonts w:eastAsia="Calibri"/>
          <w:i/>
          <w:kern w:val="3"/>
          <w:sz w:val="22"/>
          <w:lang w:eastAsia="pl-PL"/>
        </w:rPr>
        <w:t xml:space="preserve"> </w:t>
      </w:r>
      <w:r w:rsidRPr="006966AF">
        <w:rPr>
          <w:rFonts w:eastAsia="Calibri"/>
          <w:i/>
          <w:kern w:val="3"/>
          <w:sz w:val="22"/>
          <w:szCs w:val="24"/>
          <w:lang w:eastAsia="pl-PL"/>
        </w:rPr>
        <w:t>(</w:t>
      </w:r>
      <w:r w:rsidRPr="006966AF">
        <w:rPr>
          <w:rFonts w:eastAsia="Calibri"/>
          <w:i/>
          <w:kern w:val="3"/>
          <w:sz w:val="22"/>
          <w:szCs w:val="24"/>
          <w:u w:val="single"/>
          <w:lang w:eastAsia="pl-PL"/>
        </w:rPr>
        <w:t xml:space="preserve">proszę wypełnić </w:t>
      </w:r>
      <w:r w:rsidRPr="006966AF">
        <w:rPr>
          <w:rFonts w:eastAsia="Calibri"/>
          <w:b/>
          <w:i/>
          <w:kern w:val="3"/>
          <w:sz w:val="22"/>
          <w:szCs w:val="24"/>
          <w:u w:val="single"/>
          <w:lang w:eastAsia="pl-PL"/>
        </w:rPr>
        <w:t>drukowanymi</w:t>
      </w:r>
      <w:r w:rsidRPr="006966AF">
        <w:rPr>
          <w:rFonts w:eastAsia="Calibri"/>
          <w:i/>
          <w:kern w:val="3"/>
          <w:sz w:val="22"/>
          <w:szCs w:val="24"/>
          <w:u w:val="single"/>
          <w:lang w:eastAsia="pl-PL"/>
        </w:rPr>
        <w:t xml:space="preserve"> literami</w:t>
      </w:r>
      <w:r w:rsidRPr="006966AF">
        <w:rPr>
          <w:rFonts w:eastAsia="Calibri"/>
          <w:i/>
          <w:kern w:val="3"/>
          <w:sz w:val="22"/>
          <w:szCs w:val="24"/>
          <w:lang w:eastAsia="pl-PL"/>
        </w:rPr>
        <w:t>)</w:t>
      </w:r>
    </w:p>
    <w:p w:rsidR="006966AF" w:rsidRPr="006966AF" w:rsidRDefault="006966AF" w:rsidP="006966AF">
      <w:pPr>
        <w:pStyle w:val="Akapitzlist"/>
        <w:widowControl w:val="0"/>
        <w:numPr>
          <w:ilvl w:val="0"/>
          <w:numId w:val="19"/>
        </w:numPr>
        <w:tabs>
          <w:tab w:val="left" w:pos="426"/>
        </w:tabs>
        <w:overflowPunct w:val="0"/>
        <w:autoSpaceDE w:val="0"/>
        <w:autoSpaceDN w:val="0"/>
        <w:adjustRightInd w:val="0"/>
        <w:spacing w:before="120" w:after="200" w:line="276" w:lineRule="auto"/>
        <w:textAlignment w:val="baseline"/>
        <w:rPr>
          <w:i/>
          <w:kern w:val="3"/>
          <w:sz w:val="24"/>
          <w:szCs w:val="24"/>
          <w:lang w:eastAsia="pl-PL"/>
        </w:rPr>
      </w:pPr>
      <w:r w:rsidRPr="006966AF">
        <w:rPr>
          <w:i/>
          <w:kern w:val="3"/>
          <w:sz w:val="24"/>
          <w:szCs w:val="24"/>
          <w:lang w:eastAsia="pl-PL"/>
        </w:rPr>
        <w:t xml:space="preserve">Nazwa firmy / Imię i nazwisko uczestnika: </w:t>
      </w:r>
    </w:p>
    <w:p w:rsidR="006966AF" w:rsidRPr="006966AF" w:rsidRDefault="006966AF" w:rsidP="006966AF">
      <w:pPr>
        <w:widowControl w:val="0"/>
        <w:tabs>
          <w:tab w:val="left" w:pos="426"/>
        </w:tabs>
        <w:overflowPunct w:val="0"/>
        <w:autoSpaceDE w:val="0"/>
        <w:autoSpaceDN w:val="0"/>
        <w:adjustRightInd w:val="0"/>
        <w:spacing w:before="120" w:after="200" w:line="276" w:lineRule="auto"/>
        <w:textAlignment w:val="baseline"/>
        <w:rPr>
          <w:i/>
          <w:kern w:val="3"/>
          <w:sz w:val="24"/>
          <w:szCs w:val="24"/>
          <w:lang w:eastAsia="pl-PL"/>
        </w:rPr>
      </w:pPr>
      <w:r w:rsidRPr="006966AF">
        <w:rPr>
          <w:i/>
          <w:kern w:val="3"/>
          <w:sz w:val="24"/>
          <w:szCs w:val="24"/>
          <w:lang w:eastAsia="pl-PL"/>
        </w:rPr>
        <w:t>.......................................................................................................................................................</w:t>
      </w:r>
    </w:p>
    <w:p w:rsidR="006966AF" w:rsidRPr="006966AF" w:rsidRDefault="006966AF" w:rsidP="006966AF">
      <w:pPr>
        <w:pStyle w:val="Akapitzlist"/>
        <w:widowControl w:val="0"/>
        <w:numPr>
          <w:ilvl w:val="0"/>
          <w:numId w:val="19"/>
        </w:numPr>
        <w:tabs>
          <w:tab w:val="left" w:pos="426"/>
          <w:tab w:val="left" w:pos="7740"/>
        </w:tabs>
        <w:overflowPunct w:val="0"/>
        <w:autoSpaceDE w:val="0"/>
        <w:autoSpaceDN w:val="0"/>
        <w:adjustRightInd w:val="0"/>
        <w:spacing w:before="120" w:after="200" w:line="276" w:lineRule="auto"/>
        <w:ind w:right="83"/>
        <w:textAlignment w:val="baseline"/>
        <w:rPr>
          <w:i/>
          <w:kern w:val="3"/>
          <w:sz w:val="24"/>
          <w:szCs w:val="24"/>
          <w:lang w:eastAsia="pl-PL"/>
        </w:rPr>
      </w:pPr>
      <w:r w:rsidRPr="006966AF">
        <w:rPr>
          <w:i/>
          <w:kern w:val="3"/>
          <w:sz w:val="24"/>
          <w:szCs w:val="24"/>
          <w:lang w:eastAsia="pl-PL"/>
        </w:rPr>
        <w:t xml:space="preserve">Adres zamieszkania: </w:t>
      </w:r>
    </w:p>
    <w:p w:rsidR="006966AF" w:rsidRPr="006966AF" w:rsidRDefault="006966AF" w:rsidP="006966AF">
      <w:pPr>
        <w:widowControl w:val="0"/>
        <w:tabs>
          <w:tab w:val="left" w:pos="426"/>
          <w:tab w:val="left" w:pos="7740"/>
        </w:tabs>
        <w:overflowPunct w:val="0"/>
        <w:autoSpaceDE w:val="0"/>
        <w:autoSpaceDN w:val="0"/>
        <w:adjustRightInd w:val="0"/>
        <w:spacing w:before="120" w:after="200" w:line="276" w:lineRule="auto"/>
        <w:ind w:right="83"/>
        <w:textAlignment w:val="baseline"/>
        <w:rPr>
          <w:i/>
          <w:kern w:val="3"/>
          <w:sz w:val="24"/>
          <w:szCs w:val="24"/>
          <w:lang w:eastAsia="pl-PL"/>
        </w:rPr>
      </w:pPr>
      <w:r w:rsidRPr="006966AF">
        <w:rPr>
          <w:i/>
          <w:kern w:val="3"/>
          <w:sz w:val="24"/>
          <w:szCs w:val="24"/>
          <w:lang w:eastAsia="pl-PL"/>
        </w:rPr>
        <w:t>.....................................................................................................................................................</w:t>
      </w:r>
    </w:p>
    <w:p w:rsidR="006966AF" w:rsidRPr="006966AF" w:rsidRDefault="006966AF" w:rsidP="006966AF">
      <w:pPr>
        <w:pStyle w:val="Akapitzlist"/>
        <w:widowControl w:val="0"/>
        <w:numPr>
          <w:ilvl w:val="0"/>
          <w:numId w:val="19"/>
        </w:numPr>
        <w:tabs>
          <w:tab w:val="left" w:pos="426"/>
        </w:tabs>
        <w:overflowPunct w:val="0"/>
        <w:autoSpaceDE w:val="0"/>
        <w:autoSpaceDN w:val="0"/>
        <w:adjustRightInd w:val="0"/>
        <w:spacing w:before="120" w:after="200" w:line="276" w:lineRule="auto"/>
        <w:textAlignment w:val="baseline"/>
        <w:rPr>
          <w:i/>
          <w:kern w:val="3"/>
          <w:sz w:val="24"/>
          <w:szCs w:val="24"/>
          <w:lang w:eastAsia="pl-PL"/>
        </w:rPr>
      </w:pPr>
      <w:r w:rsidRPr="006966AF">
        <w:rPr>
          <w:i/>
          <w:kern w:val="3"/>
          <w:sz w:val="24"/>
          <w:szCs w:val="24"/>
          <w:lang w:eastAsia="pl-PL"/>
        </w:rPr>
        <w:t>Dane do kontaktu</w:t>
      </w:r>
      <w:r>
        <w:rPr>
          <w:i/>
          <w:kern w:val="3"/>
          <w:sz w:val="24"/>
          <w:szCs w:val="24"/>
          <w:lang w:eastAsia="pl-PL"/>
        </w:rPr>
        <w:t xml:space="preserve"> uczestnika</w:t>
      </w:r>
      <w:r w:rsidRPr="006966AF">
        <w:rPr>
          <w:i/>
          <w:kern w:val="3"/>
          <w:sz w:val="24"/>
          <w:szCs w:val="24"/>
          <w:lang w:eastAsia="pl-PL"/>
        </w:rPr>
        <w:t>:</w:t>
      </w:r>
    </w:p>
    <w:p w:rsidR="006966AF" w:rsidRPr="006966AF" w:rsidRDefault="006966AF" w:rsidP="006966AF">
      <w:pPr>
        <w:widowControl w:val="0"/>
        <w:tabs>
          <w:tab w:val="left" w:pos="426"/>
        </w:tabs>
        <w:overflowPunct w:val="0"/>
        <w:autoSpaceDE w:val="0"/>
        <w:autoSpaceDN w:val="0"/>
        <w:adjustRightInd w:val="0"/>
        <w:spacing w:before="120" w:after="200" w:line="276" w:lineRule="auto"/>
        <w:textAlignment w:val="baseline"/>
        <w:rPr>
          <w:rFonts w:eastAsia="Calibri"/>
          <w:i/>
          <w:kern w:val="3"/>
          <w:sz w:val="24"/>
          <w:szCs w:val="24"/>
          <w:lang w:val="pt-BR" w:eastAsia="pl-PL"/>
        </w:rPr>
      </w:pPr>
      <w:r w:rsidRPr="006966AF">
        <w:rPr>
          <w:rFonts w:eastAsia="Calibri"/>
          <w:i/>
          <w:kern w:val="3"/>
          <w:sz w:val="24"/>
          <w:szCs w:val="24"/>
          <w:lang w:val="pt-BR" w:eastAsia="pl-PL"/>
        </w:rPr>
        <w:t>Tel: …….........…............….........................,           e-mail:.. ............................................</w:t>
      </w:r>
      <w:r>
        <w:rPr>
          <w:rFonts w:eastAsia="Calibri"/>
          <w:i/>
          <w:kern w:val="3"/>
          <w:sz w:val="24"/>
          <w:szCs w:val="24"/>
          <w:lang w:val="pt-BR" w:eastAsia="pl-PL"/>
        </w:rPr>
        <w:t>.............</w:t>
      </w:r>
    </w:p>
    <w:p w:rsidR="006966AF" w:rsidRPr="006966AF" w:rsidRDefault="006966AF" w:rsidP="006966AF">
      <w:pPr>
        <w:widowControl w:val="0"/>
        <w:tabs>
          <w:tab w:val="left" w:pos="426"/>
        </w:tabs>
        <w:overflowPunct w:val="0"/>
        <w:autoSpaceDE w:val="0"/>
        <w:autoSpaceDN w:val="0"/>
        <w:adjustRightInd w:val="0"/>
        <w:spacing w:before="120" w:after="200" w:line="276" w:lineRule="auto"/>
        <w:textAlignment w:val="baseline"/>
        <w:rPr>
          <w:b/>
          <w:bCs/>
          <w:i/>
          <w:kern w:val="3"/>
          <w:szCs w:val="24"/>
          <w:lang w:eastAsia="pl-PL"/>
        </w:rPr>
      </w:pPr>
    </w:p>
    <w:p w:rsidR="006966AF" w:rsidRPr="006966AF" w:rsidRDefault="006966AF" w:rsidP="006966AF">
      <w:pPr>
        <w:widowControl w:val="0"/>
        <w:autoSpaceDN w:val="0"/>
        <w:spacing w:line="360" w:lineRule="auto"/>
        <w:textAlignment w:val="baseline"/>
        <w:rPr>
          <w:rFonts w:eastAsia="Calibri"/>
          <w:b/>
          <w:kern w:val="3"/>
          <w:sz w:val="24"/>
          <w:szCs w:val="24"/>
          <w:lang w:eastAsia="pl-PL"/>
        </w:rPr>
      </w:pPr>
      <w:r w:rsidRPr="006966AF">
        <w:rPr>
          <w:rFonts w:eastAsia="Calibri"/>
          <w:b/>
          <w:kern w:val="3"/>
          <w:sz w:val="24"/>
          <w:szCs w:val="24"/>
          <w:lang w:eastAsia="pl-PL"/>
        </w:rPr>
        <w:t xml:space="preserve">Merytoryczne uzasadnienie udziału </w:t>
      </w:r>
      <w:r w:rsidR="009B0DBD">
        <w:rPr>
          <w:rFonts w:eastAsia="Calibri"/>
          <w:b/>
          <w:kern w:val="3"/>
          <w:sz w:val="24"/>
          <w:szCs w:val="24"/>
          <w:lang w:eastAsia="pl-PL"/>
        </w:rPr>
        <w:t>w wyjeździe</w:t>
      </w:r>
      <w:r w:rsidRPr="006966AF">
        <w:rPr>
          <w:rFonts w:eastAsia="Calibri"/>
          <w:b/>
          <w:kern w:val="3"/>
          <w:sz w:val="24"/>
          <w:szCs w:val="24"/>
          <w:lang w:eastAsia="pl-PL"/>
        </w:rPr>
        <w:t xml:space="preserve">: </w:t>
      </w:r>
    </w:p>
    <w:p w:rsidR="006966AF" w:rsidRPr="006966AF" w:rsidRDefault="006966AF" w:rsidP="006966AF">
      <w:pPr>
        <w:widowControl w:val="0"/>
        <w:autoSpaceDN w:val="0"/>
        <w:spacing w:line="360" w:lineRule="auto"/>
        <w:textAlignment w:val="baseline"/>
        <w:rPr>
          <w:rFonts w:eastAsia="Calibri"/>
          <w:kern w:val="3"/>
          <w:sz w:val="24"/>
          <w:szCs w:val="24"/>
          <w:lang w:eastAsia="pl-PL"/>
        </w:rPr>
      </w:pPr>
      <w:r w:rsidRPr="006966AF">
        <w:rPr>
          <w:rFonts w:eastAsia="Calibri"/>
          <w:kern w:val="3"/>
          <w:sz w:val="24"/>
          <w:szCs w:val="24"/>
          <w:lang w:eastAsia="pl-PL"/>
        </w:rPr>
        <w:t>…………………………………………………………………………………………………………………………………………………………………………………………………………………………………………………………………………………………………………………………………………………………………………………………………………</w:t>
      </w:r>
      <w:r w:rsidRPr="006966AF">
        <w:rPr>
          <w:rFonts w:eastAsia="Calibri"/>
          <w:kern w:val="3"/>
          <w:sz w:val="24"/>
          <w:szCs w:val="24"/>
          <w:lang w:eastAsia="pl-PL"/>
        </w:rPr>
        <w:lastRenderedPageBreak/>
        <w:t>………………………………………………………………………………………………………………………………………………………………………………………………………………………………………………………………………………………………………</w:t>
      </w:r>
    </w:p>
    <w:p w:rsidR="006966AF" w:rsidRPr="006966AF" w:rsidRDefault="006966AF" w:rsidP="006966AF">
      <w:pPr>
        <w:widowControl w:val="0"/>
        <w:autoSpaceDN w:val="0"/>
        <w:spacing w:line="360" w:lineRule="auto"/>
        <w:textAlignment w:val="baseline"/>
        <w:rPr>
          <w:rFonts w:eastAsia="Calibri"/>
          <w:kern w:val="3"/>
          <w:sz w:val="24"/>
          <w:szCs w:val="24"/>
          <w:lang w:eastAsia="pl-PL"/>
        </w:rPr>
      </w:pPr>
    </w:p>
    <w:p w:rsidR="006966AF" w:rsidRPr="006966AF" w:rsidRDefault="006966AF" w:rsidP="006966AF">
      <w:pPr>
        <w:widowControl w:val="0"/>
        <w:autoSpaceDN w:val="0"/>
        <w:spacing w:line="360" w:lineRule="auto"/>
        <w:textAlignment w:val="baseline"/>
        <w:rPr>
          <w:rFonts w:eastAsia="Calibri"/>
          <w:kern w:val="3"/>
          <w:sz w:val="24"/>
          <w:szCs w:val="24"/>
          <w:lang w:eastAsia="pl-PL"/>
        </w:rPr>
      </w:pPr>
    </w:p>
    <w:p w:rsidR="006966AF" w:rsidRPr="006966AF" w:rsidRDefault="006966AF" w:rsidP="006966AF">
      <w:pPr>
        <w:suppressAutoHyphens w:val="0"/>
        <w:spacing w:after="200" w:line="360" w:lineRule="auto"/>
        <w:ind w:left="714"/>
        <w:contextualSpacing/>
        <w:rPr>
          <w:rFonts w:ascii="Calibri" w:eastAsia="Calibri" w:hAnsi="Calibri"/>
          <w:b/>
          <w:szCs w:val="22"/>
          <w:lang w:eastAsia="en-US"/>
        </w:rPr>
      </w:pPr>
    </w:p>
    <w:p w:rsidR="006966AF" w:rsidRPr="006966AF" w:rsidRDefault="006966AF" w:rsidP="006966AF">
      <w:pPr>
        <w:suppressAutoHyphens w:val="0"/>
        <w:spacing w:after="200" w:line="276" w:lineRule="auto"/>
        <w:ind w:left="4963" w:firstLine="709"/>
        <w:contextualSpacing/>
        <w:rPr>
          <w:rFonts w:ascii="Calibri" w:eastAsia="Calibri" w:hAnsi="Calibri"/>
          <w:sz w:val="22"/>
          <w:szCs w:val="22"/>
          <w:lang w:eastAsia="en-US"/>
        </w:rPr>
      </w:pPr>
      <w:r w:rsidRPr="006966AF">
        <w:rPr>
          <w:rFonts w:ascii="Calibri" w:eastAsia="Calibri" w:hAnsi="Calibri"/>
          <w:szCs w:val="22"/>
          <w:lang w:eastAsia="en-US"/>
        </w:rPr>
        <w:t xml:space="preserve">……………………………………………………………                                 </w:t>
      </w:r>
    </w:p>
    <w:p w:rsidR="006966AF" w:rsidRPr="006966AF" w:rsidRDefault="006966AF" w:rsidP="006966AF">
      <w:pPr>
        <w:suppressAutoHyphens w:val="0"/>
        <w:spacing w:after="200" w:line="276" w:lineRule="auto"/>
        <w:ind w:left="714"/>
        <w:contextualSpacing/>
        <w:rPr>
          <w:rFonts w:ascii="Calibri" w:eastAsia="Calibri" w:hAnsi="Calibri"/>
          <w:lang w:eastAsia="en-US"/>
        </w:rPr>
      </w:pPr>
      <w:r w:rsidRPr="006966AF">
        <w:rPr>
          <w:rFonts w:ascii="Calibri" w:eastAsia="Calibri" w:hAnsi="Calibri"/>
          <w:lang w:eastAsia="en-US"/>
        </w:rPr>
        <w:t xml:space="preserve">                       </w:t>
      </w:r>
      <w:r w:rsidRPr="006966AF">
        <w:rPr>
          <w:rFonts w:ascii="Calibri" w:eastAsia="Calibri" w:hAnsi="Calibri"/>
          <w:lang w:eastAsia="en-US"/>
        </w:rPr>
        <w:tab/>
      </w:r>
      <w:r w:rsidRPr="006966AF">
        <w:rPr>
          <w:rFonts w:ascii="Calibri" w:eastAsia="Calibri" w:hAnsi="Calibri"/>
          <w:lang w:eastAsia="en-US"/>
        </w:rPr>
        <w:tab/>
      </w:r>
      <w:r w:rsidRPr="006966AF">
        <w:rPr>
          <w:rFonts w:ascii="Calibri" w:eastAsia="Calibri" w:hAnsi="Calibri"/>
          <w:lang w:eastAsia="en-US"/>
        </w:rPr>
        <w:tab/>
      </w:r>
      <w:r w:rsidRPr="006966AF">
        <w:rPr>
          <w:rFonts w:ascii="Calibri" w:eastAsia="Calibri" w:hAnsi="Calibri"/>
          <w:lang w:eastAsia="en-US"/>
        </w:rPr>
        <w:tab/>
      </w:r>
      <w:r w:rsidRPr="006966AF">
        <w:rPr>
          <w:rFonts w:ascii="Calibri" w:eastAsia="Calibri" w:hAnsi="Calibri"/>
          <w:lang w:eastAsia="en-US"/>
        </w:rPr>
        <w:tab/>
      </w:r>
      <w:r w:rsidRPr="006966AF">
        <w:rPr>
          <w:rFonts w:ascii="Calibri" w:eastAsia="Calibri" w:hAnsi="Calibri"/>
          <w:lang w:eastAsia="en-US"/>
        </w:rPr>
        <w:tab/>
      </w:r>
      <w:r w:rsidRPr="006966AF">
        <w:rPr>
          <w:rFonts w:ascii="Calibri" w:eastAsia="Calibri" w:hAnsi="Calibri"/>
          <w:lang w:eastAsia="en-US"/>
        </w:rPr>
        <w:tab/>
      </w:r>
      <w:r w:rsidRPr="006966AF">
        <w:rPr>
          <w:rFonts w:ascii="Calibri" w:eastAsia="Calibri" w:hAnsi="Calibri"/>
          <w:lang w:eastAsia="en-US"/>
        </w:rPr>
        <w:tab/>
        <w:t xml:space="preserve">  (Data i podpis)</w:t>
      </w:r>
    </w:p>
    <w:p w:rsidR="006966AF" w:rsidRPr="006966AF" w:rsidRDefault="006966AF" w:rsidP="006966AF">
      <w:pPr>
        <w:tabs>
          <w:tab w:val="left" w:pos="5805"/>
        </w:tabs>
        <w:suppressAutoHyphens w:val="0"/>
        <w:spacing w:after="200" w:line="276" w:lineRule="auto"/>
        <w:contextualSpacing/>
        <w:rPr>
          <w:rFonts w:ascii="Calibri" w:eastAsia="Calibri" w:hAnsi="Calibri"/>
          <w:b/>
          <w:sz w:val="22"/>
          <w:szCs w:val="22"/>
          <w:lang w:eastAsia="en-US"/>
        </w:rPr>
      </w:pPr>
    </w:p>
    <w:p w:rsidR="006966AF" w:rsidRPr="006966AF" w:rsidRDefault="006966AF" w:rsidP="006966AF">
      <w:pPr>
        <w:tabs>
          <w:tab w:val="left" w:pos="5805"/>
        </w:tabs>
        <w:suppressAutoHyphens w:val="0"/>
        <w:spacing w:after="200" w:line="276" w:lineRule="auto"/>
        <w:contextualSpacing/>
        <w:rPr>
          <w:rFonts w:ascii="Calibri" w:eastAsia="Calibri" w:hAnsi="Calibri"/>
          <w:b/>
          <w:sz w:val="22"/>
          <w:szCs w:val="22"/>
          <w:lang w:eastAsia="en-US"/>
        </w:rPr>
      </w:pPr>
    </w:p>
    <w:p w:rsidR="006966AF" w:rsidRPr="006966AF" w:rsidRDefault="006966AF" w:rsidP="006966AF">
      <w:pPr>
        <w:widowControl w:val="0"/>
        <w:autoSpaceDN w:val="0"/>
        <w:textAlignment w:val="baseline"/>
        <w:rPr>
          <w:rFonts w:eastAsia="Calibri"/>
          <w:kern w:val="3"/>
          <w:sz w:val="18"/>
          <w:szCs w:val="18"/>
          <w:lang w:eastAsia="pl-PL"/>
        </w:rPr>
      </w:pPr>
      <w:r w:rsidRPr="006966AF">
        <w:rPr>
          <w:rFonts w:eastAsia="Calibri"/>
          <w:b/>
          <w:kern w:val="3"/>
          <w:sz w:val="18"/>
          <w:szCs w:val="18"/>
          <w:lang w:eastAsia="pl-PL"/>
        </w:rPr>
        <w:t>Klauzula informacyjna w przypadku zbierania danych bezpośrednio od osób, których dane dotyczą:</w:t>
      </w:r>
    </w:p>
    <w:p w:rsidR="006966AF" w:rsidRPr="006966AF" w:rsidRDefault="006966AF" w:rsidP="006966AF">
      <w:pPr>
        <w:tabs>
          <w:tab w:val="left" w:pos="5805"/>
        </w:tabs>
        <w:suppressAutoHyphens w:val="0"/>
        <w:ind w:left="714"/>
        <w:contextualSpacing/>
        <w:rPr>
          <w:rFonts w:eastAsia="Calibri"/>
          <w:b/>
          <w:sz w:val="18"/>
          <w:szCs w:val="18"/>
          <w:lang w:eastAsia="en-US"/>
        </w:rPr>
      </w:pPr>
    </w:p>
    <w:p w:rsidR="006966AF" w:rsidRPr="006966AF" w:rsidRDefault="006966AF" w:rsidP="006966AF">
      <w:pPr>
        <w:widowControl w:val="0"/>
        <w:autoSpaceDN w:val="0"/>
        <w:jc w:val="both"/>
        <w:textAlignment w:val="baseline"/>
        <w:rPr>
          <w:rFonts w:eastAsia="Lucida Sans Unicode"/>
          <w:kern w:val="3"/>
          <w:sz w:val="18"/>
          <w:szCs w:val="18"/>
          <w:lang w:eastAsia="pl-PL"/>
        </w:rPr>
      </w:pPr>
      <w:r w:rsidRPr="006966AF">
        <w:rPr>
          <w:rFonts w:eastAsia="Lucida Sans Unicode"/>
          <w:kern w:val="3"/>
          <w:sz w:val="18"/>
          <w:szCs w:val="18"/>
          <w:lang w:eastAsia="pl-PL"/>
        </w:rPr>
        <w:t xml:space="preserve">Przetwarzamy Twoje dane osobowe, które nam przekazałeś. Dlatego, zgodnie z przepisami prawa mamy obowiązek poinformować Cię o najważniejszych kwestiach dotyczących tego, dlaczego potrzebujemy Twoich danych osobowych, co z nimi robimy i jakie są Twoje uprawnienia. </w:t>
      </w:r>
    </w:p>
    <w:p w:rsidR="006966AF" w:rsidRPr="006966AF" w:rsidRDefault="006966AF" w:rsidP="006966AF">
      <w:pPr>
        <w:widowControl w:val="0"/>
        <w:numPr>
          <w:ilvl w:val="0"/>
          <w:numId w:val="18"/>
        </w:numPr>
        <w:suppressAutoHyphens w:val="0"/>
        <w:autoSpaceDN w:val="0"/>
        <w:ind w:left="357" w:hanging="357"/>
        <w:jc w:val="both"/>
        <w:textAlignment w:val="baseline"/>
        <w:rPr>
          <w:rFonts w:eastAsia="Calibri"/>
          <w:sz w:val="18"/>
          <w:szCs w:val="18"/>
          <w:lang w:eastAsia="en-US"/>
        </w:rPr>
      </w:pPr>
      <w:r w:rsidRPr="006966AF">
        <w:rPr>
          <w:rFonts w:eastAsia="Calibri"/>
          <w:b/>
          <w:sz w:val="18"/>
          <w:szCs w:val="18"/>
          <w:lang w:eastAsia="en-US"/>
        </w:rPr>
        <w:t>Administrator</w:t>
      </w:r>
      <w:r w:rsidRPr="006966AF">
        <w:rPr>
          <w:rFonts w:eastAsia="Calibri"/>
          <w:sz w:val="18"/>
          <w:szCs w:val="18"/>
          <w:lang w:eastAsia="en-US"/>
        </w:rPr>
        <w:t>.</w:t>
      </w:r>
    </w:p>
    <w:p w:rsidR="006966AF" w:rsidRPr="006966AF" w:rsidRDefault="006966AF" w:rsidP="006966AF">
      <w:pPr>
        <w:suppressAutoHyphens w:val="0"/>
        <w:ind w:left="357"/>
        <w:jc w:val="both"/>
        <w:rPr>
          <w:rFonts w:eastAsia="Calibri"/>
          <w:sz w:val="18"/>
          <w:szCs w:val="18"/>
          <w:lang w:eastAsia="en-US"/>
        </w:rPr>
      </w:pPr>
      <w:r w:rsidRPr="006966AF">
        <w:rPr>
          <w:rFonts w:eastAsia="Calibri"/>
          <w:sz w:val="18"/>
          <w:szCs w:val="18"/>
          <w:lang w:eastAsia="en-US"/>
        </w:rPr>
        <w:t>Administratorem Twoich danych osobowych jest Stowarzyszenie Lokalna Grupa Działania „Owocowy Szlak”. Nasza siedziba mieści się w Opolu Lubelskim przy ul. Lubelskiej 4. Możesz się z nami skontaktować dzwoniąc pod nr tel.: 81 927 72 31 lub pisząc na adres: lgd.opolelubelskie@gmail.com</w:t>
      </w:r>
    </w:p>
    <w:p w:rsidR="006966AF" w:rsidRPr="006966AF" w:rsidRDefault="006966AF" w:rsidP="006966AF">
      <w:pPr>
        <w:widowControl w:val="0"/>
        <w:numPr>
          <w:ilvl w:val="0"/>
          <w:numId w:val="18"/>
        </w:numPr>
        <w:suppressAutoHyphens w:val="0"/>
        <w:autoSpaceDN w:val="0"/>
        <w:ind w:left="357" w:hanging="357"/>
        <w:jc w:val="both"/>
        <w:textAlignment w:val="baseline"/>
        <w:rPr>
          <w:rFonts w:eastAsia="Calibri"/>
          <w:sz w:val="18"/>
          <w:szCs w:val="18"/>
          <w:lang w:eastAsia="en-US"/>
        </w:rPr>
      </w:pPr>
      <w:r w:rsidRPr="006966AF">
        <w:rPr>
          <w:rFonts w:eastAsia="Calibri"/>
          <w:b/>
          <w:sz w:val="18"/>
          <w:szCs w:val="18"/>
          <w:lang w:eastAsia="en-US"/>
        </w:rPr>
        <w:t>Cel przetwarzania i kategoria odbiorców</w:t>
      </w:r>
      <w:r w:rsidRPr="006966AF">
        <w:rPr>
          <w:rFonts w:eastAsia="Calibri"/>
          <w:sz w:val="18"/>
          <w:szCs w:val="18"/>
          <w:lang w:eastAsia="en-US"/>
        </w:rPr>
        <w:t xml:space="preserve">. </w:t>
      </w:r>
    </w:p>
    <w:p w:rsidR="006966AF" w:rsidRPr="006966AF" w:rsidRDefault="006966AF" w:rsidP="006966AF">
      <w:pPr>
        <w:suppressAutoHyphens w:val="0"/>
        <w:ind w:left="357"/>
        <w:jc w:val="both"/>
        <w:rPr>
          <w:rFonts w:eastAsia="Calibri"/>
          <w:sz w:val="18"/>
          <w:szCs w:val="18"/>
          <w:lang w:eastAsia="en-US"/>
        </w:rPr>
      </w:pPr>
      <w:r w:rsidRPr="006966AF">
        <w:rPr>
          <w:rFonts w:eastAsia="Calibri"/>
          <w:sz w:val="18"/>
          <w:szCs w:val="18"/>
          <w:lang w:eastAsia="en-US"/>
        </w:rPr>
        <w:t xml:space="preserve">Przetwarzamy Twoje dane osobowe zawarte w formularzu zgłoszeniowym, w celu organizacji </w:t>
      </w:r>
      <w:r w:rsidR="00B16905">
        <w:rPr>
          <w:rFonts w:eastAsia="Calibri"/>
          <w:sz w:val="18"/>
          <w:szCs w:val="18"/>
          <w:lang w:eastAsia="en-US"/>
        </w:rPr>
        <w:t>konferencji</w:t>
      </w:r>
      <w:r w:rsidR="009B0DBD">
        <w:rPr>
          <w:rFonts w:eastAsia="Calibri"/>
          <w:sz w:val="18"/>
          <w:szCs w:val="18"/>
          <w:lang w:eastAsia="en-US"/>
        </w:rPr>
        <w:t xml:space="preserve"> i wizyty studyjnej na obszarze LGD </w:t>
      </w:r>
      <w:r w:rsidR="00B16905">
        <w:rPr>
          <w:rFonts w:eastAsia="Calibri"/>
          <w:sz w:val="18"/>
          <w:szCs w:val="18"/>
          <w:lang w:eastAsia="en-US"/>
        </w:rPr>
        <w:t>w Dolinie Tyśmienicy i Wieprza</w:t>
      </w:r>
    </w:p>
    <w:p w:rsidR="006966AF" w:rsidRPr="006966AF" w:rsidRDefault="006966AF" w:rsidP="006966AF">
      <w:pPr>
        <w:suppressAutoHyphens w:val="0"/>
        <w:ind w:left="357"/>
        <w:jc w:val="both"/>
        <w:rPr>
          <w:rFonts w:eastAsia="Calibri"/>
          <w:sz w:val="18"/>
          <w:szCs w:val="18"/>
          <w:lang w:eastAsia="en-US"/>
        </w:rPr>
      </w:pPr>
      <w:r w:rsidRPr="006966AF">
        <w:rPr>
          <w:rFonts w:eastAsia="Calibri"/>
          <w:sz w:val="18"/>
          <w:szCs w:val="18"/>
          <w:lang w:eastAsia="en-US"/>
        </w:rPr>
        <w:t>W związku z przetwarzaniem Twoich danych w ramach powyższego celu możemy przekazywać Twoje dane osobowe również do podmiotów, które z nami współpracują – np. naszemu prawnikowi lub księgowej, Urzędowi Marszałkowskiemu Województwa Lubelskiego w Lublinie. Starannie weryfikujemy, czy posiadają oni stosowne zabezpieczenia, by Twoje dane były bezpieczne.</w:t>
      </w:r>
    </w:p>
    <w:p w:rsidR="006966AF" w:rsidRPr="006966AF" w:rsidRDefault="006966AF" w:rsidP="006966AF">
      <w:pPr>
        <w:widowControl w:val="0"/>
        <w:numPr>
          <w:ilvl w:val="0"/>
          <w:numId w:val="18"/>
        </w:numPr>
        <w:suppressAutoHyphens w:val="0"/>
        <w:autoSpaceDN w:val="0"/>
        <w:ind w:left="357" w:hanging="357"/>
        <w:jc w:val="both"/>
        <w:textAlignment w:val="baseline"/>
        <w:rPr>
          <w:rFonts w:eastAsia="Calibri"/>
          <w:b/>
          <w:sz w:val="18"/>
          <w:szCs w:val="18"/>
          <w:lang w:eastAsia="en-US"/>
        </w:rPr>
      </w:pPr>
      <w:r w:rsidRPr="006966AF">
        <w:rPr>
          <w:rFonts w:eastAsia="Calibri"/>
          <w:b/>
          <w:sz w:val="18"/>
          <w:szCs w:val="18"/>
          <w:lang w:eastAsia="en-US"/>
        </w:rPr>
        <w:t>Podstawa przetwarzania i skutki niepodania danych.</w:t>
      </w:r>
    </w:p>
    <w:p w:rsidR="006966AF" w:rsidRPr="006966AF" w:rsidRDefault="006966AF" w:rsidP="006966AF">
      <w:pPr>
        <w:tabs>
          <w:tab w:val="right" w:pos="10065"/>
        </w:tabs>
        <w:suppressAutoHyphens w:val="0"/>
        <w:ind w:left="357"/>
        <w:jc w:val="both"/>
        <w:rPr>
          <w:rFonts w:eastAsia="Calibri"/>
          <w:sz w:val="18"/>
          <w:szCs w:val="18"/>
          <w:lang w:eastAsia="en-US"/>
        </w:rPr>
      </w:pPr>
      <w:r w:rsidRPr="006966AF">
        <w:rPr>
          <w:rFonts w:eastAsia="Calibri"/>
          <w:sz w:val="18"/>
          <w:szCs w:val="18"/>
          <w:lang w:eastAsia="en-US"/>
        </w:rPr>
        <w:t>Podstawą przetwarzania danych osobowych, które nam podałeś, jest art. 6 ust. Lit. a) RODO</w:t>
      </w:r>
      <w:r w:rsidRPr="006966AF">
        <w:rPr>
          <w:rFonts w:eastAsia="Calibri"/>
          <w:sz w:val="18"/>
          <w:szCs w:val="18"/>
          <w:lang w:eastAsia="en-US"/>
        </w:rPr>
        <w:tab/>
      </w:r>
    </w:p>
    <w:p w:rsidR="006966AF" w:rsidRPr="006966AF" w:rsidRDefault="006966AF" w:rsidP="006966AF">
      <w:pPr>
        <w:suppressAutoHyphens w:val="0"/>
        <w:ind w:left="357"/>
        <w:jc w:val="both"/>
        <w:rPr>
          <w:rFonts w:eastAsia="Calibri"/>
          <w:sz w:val="18"/>
          <w:szCs w:val="18"/>
          <w:lang w:eastAsia="en-US"/>
        </w:rPr>
      </w:pPr>
      <w:r w:rsidRPr="006966AF">
        <w:rPr>
          <w:rFonts w:eastAsia="Calibri"/>
          <w:sz w:val="18"/>
          <w:szCs w:val="18"/>
          <w:lang w:eastAsia="en-US"/>
        </w:rPr>
        <w:t>Zgodę tę możesz w każdej chwili cofnąć, przesyłając swoje pisemne oświadczenie na jeden z adresów podanych wyżej. Cofniecie przez Ciebie zgody nie będzie miało jednak wpływu na zgodność z prawem przetwarzania przez nas Twoich danych do tego momentu.</w:t>
      </w:r>
    </w:p>
    <w:p w:rsidR="006966AF" w:rsidRPr="006966AF" w:rsidRDefault="006966AF" w:rsidP="006966AF">
      <w:pPr>
        <w:suppressAutoHyphens w:val="0"/>
        <w:ind w:left="357"/>
        <w:jc w:val="both"/>
        <w:rPr>
          <w:rFonts w:eastAsia="Calibri"/>
          <w:sz w:val="18"/>
          <w:szCs w:val="18"/>
          <w:lang w:eastAsia="en-US"/>
        </w:rPr>
      </w:pPr>
      <w:r w:rsidRPr="006966AF">
        <w:rPr>
          <w:rFonts w:eastAsia="Calibri"/>
          <w:sz w:val="18"/>
          <w:szCs w:val="18"/>
          <w:lang w:eastAsia="en-US"/>
        </w:rPr>
        <w:t>Podanie przez Ciebie danych osobowych w formularzu zgłoszeniowym</w:t>
      </w:r>
      <w:r w:rsidRPr="006966AF">
        <w:rPr>
          <w:rFonts w:eastAsia="Calibri"/>
          <w:sz w:val="18"/>
          <w:szCs w:val="18"/>
          <w:vertAlign w:val="superscript"/>
          <w:lang w:eastAsia="en-US"/>
        </w:rPr>
        <w:t xml:space="preserve"> </w:t>
      </w:r>
      <w:r w:rsidRPr="006966AF">
        <w:rPr>
          <w:rFonts w:eastAsia="Calibri"/>
          <w:sz w:val="18"/>
          <w:szCs w:val="18"/>
          <w:lang w:eastAsia="en-US"/>
        </w:rPr>
        <w:t xml:space="preserve"> jest wymogiem ustawowym, lub umownym lub warunkiem zawarcia umowy – jesteś prawnie zobowiązany do ich podania. Jednak niepodanie przez Ciebie określonych danych może być powodem nieprzyjęcia Twojego zgłoszenia do </w:t>
      </w:r>
      <w:r w:rsidR="009B0DBD">
        <w:rPr>
          <w:rFonts w:eastAsia="Calibri"/>
          <w:sz w:val="18"/>
          <w:szCs w:val="18"/>
          <w:lang w:eastAsia="en-US"/>
        </w:rPr>
        <w:t>wyjazdu</w:t>
      </w:r>
      <w:r w:rsidRPr="006966AF">
        <w:rPr>
          <w:rFonts w:eastAsia="Calibri"/>
          <w:sz w:val="18"/>
          <w:szCs w:val="18"/>
          <w:lang w:eastAsia="en-US"/>
        </w:rPr>
        <w:t>.</w:t>
      </w:r>
    </w:p>
    <w:p w:rsidR="006966AF" w:rsidRPr="006966AF" w:rsidRDefault="006966AF" w:rsidP="006966AF">
      <w:pPr>
        <w:widowControl w:val="0"/>
        <w:numPr>
          <w:ilvl w:val="0"/>
          <w:numId w:val="18"/>
        </w:numPr>
        <w:suppressAutoHyphens w:val="0"/>
        <w:autoSpaceDN w:val="0"/>
        <w:ind w:left="357" w:hanging="357"/>
        <w:jc w:val="both"/>
        <w:textAlignment w:val="baseline"/>
        <w:rPr>
          <w:rFonts w:eastAsia="Calibri"/>
          <w:sz w:val="18"/>
          <w:szCs w:val="18"/>
          <w:lang w:eastAsia="en-US"/>
        </w:rPr>
      </w:pPr>
      <w:r w:rsidRPr="006966AF">
        <w:rPr>
          <w:rFonts w:eastAsia="Calibri"/>
          <w:b/>
          <w:sz w:val="18"/>
          <w:szCs w:val="18"/>
          <w:lang w:eastAsia="en-US"/>
        </w:rPr>
        <w:t>Okres przetwarzania</w:t>
      </w:r>
      <w:r w:rsidRPr="006966AF">
        <w:rPr>
          <w:rFonts w:eastAsia="Calibri"/>
          <w:sz w:val="18"/>
          <w:szCs w:val="18"/>
          <w:lang w:eastAsia="en-US"/>
        </w:rPr>
        <w:t xml:space="preserve">. </w:t>
      </w:r>
    </w:p>
    <w:p w:rsidR="006966AF" w:rsidRPr="006966AF" w:rsidRDefault="006966AF" w:rsidP="006966AF">
      <w:pPr>
        <w:suppressAutoHyphens w:val="0"/>
        <w:ind w:left="357"/>
        <w:jc w:val="both"/>
        <w:rPr>
          <w:rFonts w:eastAsia="Calibri"/>
          <w:sz w:val="18"/>
          <w:szCs w:val="18"/>
          <w:lang w:eastAsia="en-US"/>
        </w:rPr>
      </w:pPr>
      <w:r w:rsidRPr="006966AF">
        <w:rPr>
          <w:rFonts w:eastAsia="Calibri"/>
          <w:sz w:val="18"/>
          <w:szCs w:val="18"/>
          <w:lang w:eastAsia="en-US"/>
        </w:rPr>
        <w:t>Zamierzamy przetwarzać Twoje dane do momentu rozliczenia przedsięwzięcia z UM. Po tym okresie planujemy usunąć Twoje dane osobowe.</w:t>
      </w:r>
    </w:p>
    <w:p w:rsidR="006966AF" w:rsidRPr="006966AF" w:rsidRDefault="006966AF" w:rsidP="006966AF">
      <w:pPr>
        <w:widowControl w:val="0"/>
        <w:numPr>
          <w:ilvl w:val="0"/>
          <w:numId w:val="18"/>
        </w:numPr>
        <w:suppressAutoHyphens w:val="0"/>
        <w:autoSpaceDN w:val="0"/>
        <w:ind w:left="357" w:hanging="357"/>
        <w:jc w:val="both"/>
        <w:textAlignment w:val="baseline"/>
        <w:rPr>
          <w:rFonts w:eastAsia="Calibri"/>
          <w:b/>
          <w:sz w:val="18"/>
          <w:szCs w:val="18"/>
          <w:lang w:eastAsia="en-US"/>
        </w:rPr>
      </w:pPr>
      <w:r w:rsidRPr="006966AF">
        <w:rPr>
          <w:rFonts w:eastAsia="Calibri"/>
          <w:b/>
          <w:sz w:val="18"/>
          <w:szCs w:val="18"/>
          <w:lang w:eastAsia="en-US"/>
        </w:rPr>
        <w:t xml:space="preserve">Twoje uprawnienia. </w:t>
      </w:r>
    </w:p>
    <w:p w:rsidR="006966AF" w:rsidRPr="006966AF" w:rsidRDefault="006966AF" w:rsidP="006966AF">
      <w:pPr>
        <w:suppressAutoHyphens w:val="0"/>
        <w:ind w:left="357"/>
        <w:jc w:val="both"/>
        <w:rPr>
          <w:rFonts w:eastAsia="Calibri"/>
          <w:sz w:val="18"/>
          <w:szCs w:val="18"/>
          <w:lang w:eastAsia="en-US"/>
        </w:rPr>
      </w:pPr>
      <w:r w:rsidRPr="006966AF">
        <w:rPr>
          <w:rFonts w:eastAsia="Calibri"/>
          <w:sz w:val="18"/>
          <w:szCs w:val="18"/>
          <w:lang w:eastAsia="en-US"/>
        </w:rPr>
        <w:t>Masz prawo do żądania dostępu do Twoich danych osobowych, które nam przekazałeś, do żądania ich sprostowania, usunięcia lub ograniczenia przetwarzania. Przysługuje Ci również prawo do wniesienia sprzeciwu wobec przetwarzania przez nas Twoich danych oraz prawo do przenoszenia tych danych – bardziej szczegółowo kwestie Twoich uprawnień regulują przepisy RODO.</w:t>
      </w:r>
    </w:p>
    <w:p w:rsidR="006966AF" w:rsidRPr="006966AF" w:rsidRDefault="006966AF" w:rsidP="006966AF">
      <w:pPr>
        <w:suppressAutoHyphens w:val="0"/>
        <w:ind w:left="357"/>
        <w:jc w:val="both"/>
        <w:rPr>
          <w:rFonts w:eastAsia="Calibri"/>
          <w:sz w:val="18"/>
          <w:szCs w:val="18"/>
          <w:lang w:eastAsia="en-US"/>
        </w:rPr>
      </w:pPr>
      <w:r w:rsidRPr="006966AF">
        <w:rPr>
          <w:rFonts w:eastAsia="Calibri"/>
          <w:sz w:val="18"/>
          <w:szCs w:val="18"/>
          <w:lang w:eastAsia="en-US"/>
        </w:rPr>
        <w:t>Jeżeli Twoim zdaniem nieprawidłowo przetwarzamy Twoje dane osobowe możesz wnieść skargę do Prezesa Urzędu Ochrony Danych Osobowych lub dochodzić swoich praw przed sądem.</w:t>
      </w:r>
    </w:p>
    <w:p w:rsidR="006966AF" w:rsidRPr="006966AF" w:rsidRDefault="006966AF" w:rsidP="006966AF">
      <w:pPr>
        <w:suppressAutoHyphens w:val="0"/>
        <w:ind w:left="357"/>
        <w:jc w:val="both"/>
        <w:rPr>
          <w:rFonts w:eastAsia="Calibri"/>
          <w:b/>
          <w:sz w:val="18"/>
          <w:szCs w:val="18"/>
          <w:lang w:eastAsia="en-US"/>
        </w:rPr>
      </w:pPr>
      <w:r w:rsidRPr="006966AF">
        <w:rPr>
          <w:rFonts w:eastAsia="Calibri"/>
          <w:b/>
          <w:sz w:val="18"/>
          <w:szCs w:val="18"/>
          <w:lang w:eastAsia="en-US"/>
        </w:rPr>
        <w:t>Jeżeli masz dodatkowe pytania dotyczące tego w jaki sposób przetwarzamy Twoje dane i tego, jak je chronimy, możesz nas zawsze o to zapytać (adres wskazaliśmy wyżej).</w:t>
      </w:r>
    </w:p>
    <w:p w:rsidR="006966AF" w:rsidRPr="006966AF" w:rsidRDefault="006966AF" w:rsidP="006966AF">
      <w:pPr>
        <w:widowControl w:val="0"/>
        <w:autoSpaceDN w:val="0"/>
        <w:ind w:firstLine="357"/>
        <w:jc w:val="both"/>
        <w:textAlignment w:val="baseline"/>
        <w:rPr>
          <w:rFonts w:eastAsia="Lucida Sans Unicode"/>
          <w:b/>
          <w:kern w:val="3"/>
          <w:sz w:val="18"/>
          <w:szCs w:val="18"/>
          <w:lang w:eastAsia="pl-PL"/>
        </w:rPr>
      </w:pPr>
    </w:p>
    <w:p w:rsidR="006966AF" w:rsidRPr="006966AF" w:rsidRDefault="006966AF" w:rsidP="006966AF">
      <w:pPr>
        <w:widowControl w:val="0"/>
        <w:autoSpaceDN w:val="0"/>
        <w:ind w:firstLine="357"/>
        <w:jc w:val="both"/>
        <w:textAlignment w:val="baseline"/>
        <w:rPr>
          <w:rFonts w:eastAsia="Lucida Sans Unicode"/>
          <w:kern w:val="3"/>
          <w:sz w:val="18"/>
          <w:szCs w:val="18"/>
          <w:lang w:eastAsia="pl-PL"/>
        </w:rPr>
      </w:pPr>
      <w:r w:rsidRPr="006966AF">
        <w:rPr>
          <w:rFonts w:eastAsia="Lucida Sans Unicode"/>
          <w:b/>
          <w:kern w:val="3"/>
          <w:sz w:val="18"/>
          <w:szCs w:val="18"/>
          <w:lang w:eastAsia="pl-PL"/>
        </w:rPr>
        <w:t>Zapoznałem się z podanymi wyżej informacjami</w:t>
      </w:r>
      <w:r w:rsidRPr="006966AF">
        <w:rPr>
          <w:rFonts w:eastAsia="Lucida Sans Unicode"/>
          <w:b/>
          <w:kern w:val="3"/>
          <w:sz w:val="18"/>
          <w:szCs w:val="18"/>
          <w:lang w:eastAsia="pl-PL"/>
        </w:rPr>
        <w:tab/>
      </w:r>
      <w:r w:rsidRPr="006966AF">
        <w:rPr>
          <w:rFonts w:eastAsia="Lucida Sans Unicode"/>
          <w:b/>
          <w:kern w:val="3"/>
          <w:sz w:val="18"/>
          <w:szCs w:val="18"/>
          <w:lang w:eastAsia="pl-PL"/>
        </w:rPr>
        <w:tab/>
      </w:r>
    </w:p>
    <w:p w:rsidR="006966AF" w:rsidRPr="006966AF" w:rsidRDefault="006966AF" w:rsidP="006966AF">
      <w:pPr>
        <w:widowControl w:val="0"/>
        <w:autoSpaceDN w:val="0"/>
        <w:ind w:firstLine="357"/>
        <w:jc w:val="both"/>
        <w:textAlignment w:val="baseline"/>
        <w:rPr>
          <w:rFonts w:eastAsia="Lucida Sans Unicode"/>
          <w:kern w:val="3"/>
          <w:sz w:val="18"/>
          <w:szCs w:val="18"/>
          <w:lang w:eastAsia="pl-PL"/>
        </w:rPr>
      </w:pPr>
    </w:p>
    <w:p w:rsidR="006966AF" w:rsidRPr="006966AF" w:rsidRDefault="006966AF" w:rsidP="006966AF">
      <w:pPr>
        <w:widowControl w:val="0"/>
        <w:autoSpaceDN w:val="0"/>
        <w:ind w:firstLine="357"/>
        <w:jc w:val="both"/>
        <w:textAlignment w:val="baseline"/>
        <w:rPr>
          <w:rFonts w:eastAsia="Lucida Sans Unicode"/>
          <w:kern w:val="3"/>
          <w:sz w:val="18"/>
          <w:szCs w:val="18"/>
          <w:lang w:eastAsia="pl-PL"/>
        </w:rPr>
      </w:pPr>
    </w:p>
    <w:p w:rsidR="006966AF" w:rsidRPr="006966AF" w:rsidRDefault="006966AF" w:rsidP="006966AF">
      <w:pPr>
        <w:widowControl w:val="0"/>
        <w:autoSpaceDN w:val="0"/>
        <w:ind w:firstLine="357"/>
        <w:jc w:val="both"/>
        <w:textAlignment w:val="baseline"/>
        <w:rPr>
          <w:rFonts w:eastAsia="Lucida Sans Unicode"/>
          <w:kern w:val="3"/>
          <w:sz w:val="18"/>
          <w:szCs w:val="18"/>
          <w:lang w:eastAsia="pl-PL"/>
        </w:rPr>
      </w:pPr>
    </w:p>
    <w:p w:rsidR="006966AF" w:rsidRPr="006966AF" w:rsidRDefault="006966AF" w:rsidP="006966AF">
      <w:pPr>
        <w:widowControl w:val="0"/>
        <w:autoSpaceDN w:val="0"/>
        <w:ind w:firstLine="357"/>
        <w:jc w:val="both"/>
        <w:textAlignment w:val="baseline"/>
        <w:rPr>
          <w:rFonts w:eastAsia="Lucida Sans Unicode"/>
          <w:kern w:val="3"/>
          <w:sz w:val="18"/>
          <w:szCs w:val="18"/>
          <w:lang w:eastAsia="pl-PL"/>
        </w:rPr>
      </w:pPr>
    </w:p>
    <w:p w:rsidR="006966AF" w:rsidRPr="006966AF" w:rsidRDefault="006966AF" w:rsidP="006966AF">
      <w:pPr>
        <w:widowControl w:val="0"/>
        <w:autoSpaceDN w:val="0"/>
        <w:spacing w:after="40"/>
        <w:ind w:firstLine="357"/>
        <w:jc w:val="both"/>
        <w:textAlignment w:val="baseline"/>
        <w:rPr>
          <w:rFonts w:eastAsia="Lucida Sans Unicode"/>
          <w:kern w:val="3"/>
          <w:lang w:eastAsia="pl-PL"/>
        </w:rPr>
      </w:pPr>
      <w:r w:rsidRPr="006966AF">
        <w:rPr>
          <w:rFonts w:eastAsia="Lucida Sans Unicode"/>
          <w:kern w:val="3"/>
          <w:lang w:eastAsia="pl-PL"/>
        </w:rPr>
        <w:tab/>
      </w:r>
      <w:r w:rsidRPr="006966AF">
        <w:rPr>
          <w:rFonts w:eastAsia="Lucida Sans Unicode"/>
          <w:kern w:val="3"/>
          <w:lang w:eastAsia="pl-PL"/>
        </w:rPr>
        <w:tab/>
      </w:r>
      <w:r w:rsidRPr="006966AF">
        <w:rPr>
          <w:rFonts w:eastAsia="Lucida Sans Unicode"/>
          <w:kern w:val="3"/>
          <w:lang w:eastAsia="pl-PL"/>
        </w:rPr>
        <w:tab/>
      </w:r>
      <w:r w:rsidRPr="006966AF">
        <w:rPr>
          <w:rFonts w:eastAsia="Lucida Sans Unicode"/>
          <w:kern w:val="3"/>
          <w:lang w:eastAsia="pl-PL"/>
        </w:rPr>
        <w:tab/>
      </w:r>
      <w:r w:rsidRPr="006966AF">
        <w:rPr>
          <w:rFonts w:eastAsia="Lucida Sans Unicode"/>
          <w:kern w:val="3"/>
          <w:lang w:eastAsia="pl-PL"/>
        </w:rPr>
        <w:tab/>
      </w:r>
      <w:r w:rsidRPr="006966AF">
        <w:rPr>
          <w:rFonts w:eastAsia="Lucida Sans Unicode"/>
          <w:kern w:val="3"/>
          <w:lang w:eastAsia="pl-PL"/>
        </w:rPr>
        <w:tab/>
      </w:r>
      <w:r w:rsidRPr="006966AF">
        <w:rPr>
          <w:rFonts w:eastAsia="Lucida Sans Unicode"/>
          <w:kern w:val="3"/>
          <w:lang w:eastAsia="pl-PL"/>
        </w:rPr>
        <w:tab/>
      </w:r>
      <w:r w:rsidRPr="006966AF">
        <w:rPr>
          <w:rFonts w:eastAsia="Lucida Sans Unicode"/>
          <w:kern w:val="3"/>
          <w:lang w:eastAsia="pl-PL"/>
        </w:rPr>
        <w:tab/>
      </w:r>
      <w:r w:rsidRPr="006966AF">
        <w:rPr>
          <w:rFonts w:eastAsia="Lucida Sans Unicode"/>
          <w:kern w:val="3"/>
          <w:lang w:eastAsia="pl-PL"/>
        </w:rPr>
        <w:tab/>
      </w:r>
      <w:r>
        <w:rPr>
          <w:rFonts w:eastAsia="Lucida Sans Unicode"/>
          <w:kern w:val="3"/>
          <w:lang w:eastAsia="pl-PL"/>
        </w:rPr>
        <w:tab/>
      </w:r>
      <w:r>
        <w:rPr>
          <w:rFonts w:eastAsia="Lucida Sans Unicode"/>
          <w:kern w:val="3"/>
          <w:lang w:eastAsia="pl-PL"/>
        </w:rPr>
        <w:tab/>
      </w:r>
      <w:r>
        <w:rPr>
          <w:rFonts w:eastAsia="Lucida Sans Unicode"/>
          <w:kern w:val="3"/>
          <w:lang w:eastAsia="pl-PL"/>
        </w:rPr>
        <w:tab/>
      </w:r>
      <w:r>
        <w:rPr>
          <w:rFonts w:eastAsia="Lucida Sans Unicode"/>
          <w:kern w:val="3"/>
          <w:lang w:eastAsia="pl-PL"/>
        </w:rPr>
        <w:tab/>
      </w:r>
      <w:r>
        <w:rPr>
          <w:rFonts w:eastAsia="Lucida Sans Unicode"/>
          <w:kern w:val="3"/>
          <w:lang w:eastAsia="pl-PL"/>
        </w:rPr>
        <w:tab/>
      </w:r>
      <w:r>
        <w:rPr>
          <w:rFonts w:eastAsia="Lucida Sans Unicode"/>
          <w:kern w:val="3"/>
          <w:lang w:eastAsia="pl-PL"/>
        </w:rPr>
        <w:tab/>
      </w:r>
      <w:r>
        <w:rPr>
          <w:rFonts w:eastAsia="Lucida Sans Unicode"/>
          <w:kern w:val="3"/>
          <w:lang w:eastAsia="pl-PL"/>
        </w:rPr>
        <w:tab/>
      </w:r>
      <w:r>
        <w:rPr>
          <w:rFonts w:eastAsia="Lucida Sans Unicode"/>
          <w:kern w:val="3"/>
          <w:lang w:eastAsia="pl-PL"/>
        </w:rPr>
        <w:tab/>
      </w:r>
      <w:r>
        <w:rPr>
          <w:rFonts w:eastAsia="Lucida Sans Unicode"/>
          <w:kern w:val="3"/>
          <w:lang w:eastAsia="pl-PL"/>
        </w:rPr>
        <w:tab/>
      </w:r>
      <w:r>
        <w:rPr>
          <w:rFonts w:eastAsia="Lucida Sans Unicode"/>
          <w:kern w:val="3"/>
          <w:lang w:eastAsia="pl-PL"/>
        </w:rPr>
        <w:tab/>
      </w:r>
      <w:r w:rsidRPr="006966AF">
        <w:rPr>
          <w:rFonts w:eastAsia="Lucida Sans Unicode"/>
          <w:kern w:val="3"/>
          <w:lang w:eastAsia="pl-PL"/>
        </w:rPr>
        <w:t xml:space="preserve">………………………………………..……. </w:t>
      </w:r>
    </w:p>
    <w:p w:rsidR="006966AF" w:rsidRPr="006966AF" w:rsidRDefault="006966AF" w:rsidP="006966AF">
      <w:pPr>
        <w:widowControl w:val="0"/>
        <w:autoSpaceDN w:val="0"/>
        <w:spacing w:after="40"/>
        <w:ind w:left="5664" w:firstLine="708"/>
        <w:jc w:val="both"/>
        <w:textAlignment w:val="baseline"/>
        <w:rPr>
          <w:rFonts w:eastAsia="Lucida Sans Unicode"/>
          <w:kern w:val="3"/>
          <w:lang w:eastAsia="pl-PL"/>
        </w:rPr>
      </w:pPr>
      <w:r w:rsidRPr="006966AF">
        <w:rPr>
          <w:rFonts w:eastAsia="Lucida Sans Unicode"/>
          <w:kern w:val="3"/>
          <w:lang w:eastAsia="pl-PL"/>
        </w:rPr>
        <w:t>(Data, podpis)</w:t>
      </w:r>
    </w:p>
    <w:p w:rsidR="00C63D52" w:rsidRPr="006966AF" w:rsidRDefault="00C63D52" w:rsidP="006966AF">
      <w:pPr>
        <w:suppressAutoHyphens w:val="0"/>
        <w:spacing w:before="100" w:beforeAutospacing="1" w:after="100" w:afterAutospacing="1"/>
        <w:rPr>
          <w:sz w:val="24"/>
          <w:szCs w:val="24"/>
          <w:lang w:eastAsia="pl-PL"/>
        </w:rPr>
      </w:pPr>
    </w:p>
    <w:sectPr w:rsidR="00C63D52" w:rsidRPr="006966AF" w:rsidSect="00BE47C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09"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BAA" w:rsidRDefault="00F83BAA" w:rsidP="00D6092C">
      <w:r>
        <w:separator/>
      </w:r>
    </w:p>
  </w:endnote>
  <w:endnote w:type="continuationSeparator" w:id="0">
    <w:p w:rsidR="00F83BAA" w:rsidRDefault="00F83BAA" w:rsidP="00D6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altName w:val="Times New Roman"/>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7D" w:rsidRDefault="0079137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92C" w:rsidRDefault="00972708" w:rsidP="002534A1">
    <w:pPr>
      <w:pStyle w:val="Stopka"/>
      <w:pBdr>
        <w:top w:val="single" w:sz="24" w:space="20" w:color="9BBB59" w:themeColor="accent3"/>
      </w:pBdr>
      <w:tabs>
        <w:tab w:val="clear" w:pos="4536"/>
        <w:tab w:val="clear" w:pos="9072"/>
        <w:tab w:val="left" w:pos="525"/>
        <w:tab w:val="left" w:pos="708"/>
        <w:tab w:val="left" w:pos="1110"/>
        <w:tab w:val="left" w:pos="1215"/>
        <w:tab w:val="left" w:pos="1416"/>
        <w:tab w:val="left" w:pos="2124"/>
        <w:tab w:val="left" w:pos="2940"/>
        <w:tab w:val="left" w:pos="3420"/>
        <w:tab w:val="left" w:pos="3495"/>
      </w:tabs>
      <w:rPr>
        <w:i/>
        <w:iCs/>
        <w:color w:val="8C8C8C" w:themeColor="background1" w:themeShade="8C"/>
      </w:rPr>
    </w:pPr>
    <w:r>
      <w:rPr>
        <w:noProof/>
        <w:lang w:eastAsia="pl-PL"/>
      </w:rPr>
      <w:drawing>
        <wp:anchor distT="0" distB="0" distL="114300" distR="114300" simplePos="0" relativeHeight="251670528" behindDoc="1" locked="0" layoutInCell="1" allowOverlap="1">
          <wp:simplePos x="0" y="0"/>
          <wp:positionH relativeFrom="column">
            <wp:posOffset>2604770</wp:posOffset>
          </wp:positionH>
          <wp:positionV relativeFrom="paragraph">
            <wp:posOffset>68580</wp:posOffset>
          </wp:positionV>
          <wp:extent cx="1304925" cy="5734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573405"/>
                  </a:xfrm>
                  <a:prstGeom prst="rect">
                    <a:avLst/>
                  </a:prstGeom>
                  <a:solidFill>
                    <a:srgbClr val="FFFFFF"/>
                  </a:solidFill>
                  <a:ln>
                    <a:noFill/>
                  </a:ln>
                </pic:spPr>
              </pic:pic>
            </a:graphicData>
          </a:graphic>
        </wp:anchor>
      </w:drawing>
    </w:r>
    <w:r w:rsidR="002534A1">
      <w:rPr>
        <w:noProof/>
        <w:lang w:eastAsia="pl-PL"/>
      </w:rPr>
      <w:drawing>
        <wp:anchor distT="0" distB="0" distL="114300" distR="114300" simplePos="0" relativeHeight="251668480" behindDoc="1" locked="0" layoutInCell="1" allowOverlap="1">
          <wp:simplePos x="0" y="0"/>
          <wp:positionH relativeFrom="column">
            <wp:posOffset>1423670</wp:posOffset>
          </wp:positionH>
          <wp:positionV relativeFrom="paragraph">
            <wp:posOffset>78740</wp:posOffset>
          </wp:positionV>
          <wp:extent cx="962025" cy="415925"/>
          <wp:effectExtent l="0" t="0" r="9525" b="3175"/>
          <wp:wrapNone/>
          <wp:docPr id="8" name="Obraz 8" descr="http://www.narol.pl/news/arch/2017_04/uploads/1492599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rol.pl/news/arch/2017_04/uploads/1492599309.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415925"/>
                  </a:xfrm>
                  <a:prstGeom prst="rect">
                    <a:avLst/>
                  </a:prstGeom>
                  <a:noFill/>
                  <a:ln>
                    <a:noFill/>
                  </a:ln>
                </pic:spPr>
              </pic:pic>
            </a:graphicData>
          </a:graphic>
        </wp:anchor>
      </w:drawing>
    </w:r>
    <w:r w:rsidR="002534A1">
      <w:rPr>
        <w:noProof/>
        <w:lang w:eastAsia="pl-PL"/>
      </w:rPr>
      <w:drawing>
        <wp:anchor distT="0" distB="0" distL="114300" distR="114300" simplePos="0" relativeHeight="251672576" behindDoc="1" locked="0" layoutInCell="1" allowOverlap="1">
          <wp:simplePos x="0" y="0"/>
          <wp:positionH relativeFrom="column">
            <wp:posOffset>4062730</wp:posOffset>
          </wp:positionH>
          <wp:positionV relativeFrom="paragraph">
            <wp:posOffset>69215</wp:posOffset>
          </wp:positionV>
          <wp:extent cx="885825" cy="512445"/>
          <wp:effectExtent l="0" t="0" r="9525" b="1905"/>
          <wp:wrapNone/>
          <wp:docPr id="12" name="Obraz 12" descr="https://omikronbadania.pl/questo/users/LGD/obrazy/pict/lubartow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mikronbadania.pl/questo/users/LGD/obrazy/pict/lubartow_R.pn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825" cy="512445"/>
                  </a:xfrm>
                  <a:prstGeom prst="rect">
                    <a:avLst/>
                  </a:prstGeom>
                  <a:noFill/>
                  <a:ln>
                    <a:noFill/>
                  </a:ln>
                </pic:spPr>
              </pic:pic>
            </a:graphicData>
          </a:graphic>
        </wp:anchor>
      </w:drawing>
    </w:r>
    <w:r w:rsidR="002534A1">
      <w:rPr>
        <w:noProof/>
        <w:lang w:eastAsia="pl-PL"/>
      </w:rPr>
      <w:drawing>
        <wp:anchor distT="0" distB="0" distL="114300" distR="114300" simplePos="0" relativeHeight="251674624" behindDoc="0" locked="0" layoutInCell="1" allowOverlap="1">
          <wp:simplePos x="0" y="0"/>
          <wp:positionH relativeFrom="column">
            <wp:posOffset>5231765</wp:posOffset>
          </wp:positionH>
          <wp:positionV relativeFrom="paragraph">
            <wp:posOffset>69215</wp:posOffset>
          </wp:positionV>
          <wp:extent cx="542925" cy="457200"/>
          <wp:effectExtent l="0" t="0" r="9525" b="0"/>
          <wp:wrapNone/>
          <wp:docPr id="13" name="Obraz 13" descr="C:\Documents and Settings\Lokalna Grupa Działa\Pulpit\loga wsystkie\LOGOL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Lokalna Grupa Działa\Pulpit\loga wsystkie\LOGOLGD.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457200"/>
                  </a:xfrm>
                  <a:prstGeom prst="rect">
                    <a:avLst/>
                  </a:prstGeom>
                  <a:noFill/>
                  <a:ln>
                    <a:noFill/>
                  </a:ln>
                </pic:spPr>
              </pic:pic>
            </a:graphicData>
          </a:graphic>
        </wp:anchor>
      </w:drawing>
    </w:r>
    <w:r w:rsidR="002534A1">
      <w:rPr>
        <w:noProof/>
        <w:lang w:eastAsia="pl-PL"/>
      </w:rPr>
      <w:drawing>
        <wp:anchor distT="0" distB="0" distL="114300" distR="114300" simplePos="0" relativeHeight="251666432" behindDoc="1" locked="0" layoutInCell="1" allowOverlap="1">
          <wp:simplePos x="0" y="0"/>
          <wp:positionH relativeFrom="column">
            <wp:posOffset>-46990</wp:posOffset>
          </wp:positionH>
          <wp:positionV relativeFrom="paragraph">
            <wp:posOffset>126365</wp:posOffset>
          </wp:positionV>
          <wp:extent cx="1257300" cy="334010"/>
          <wp:effectExtent l="0" t="0" r="0" b="8890"/>
          <wp:wrapNone/>
          <wp:docPr id="2" name="Obraz 2" descr="logo_LGR_papier_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GR_papier_firmowy"/>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334010"/>
                  </a:xfrm>
                  <a:prstGeom prst="rect">
                    <a:avLst/>
                  </a:prstGeom>
                  <a:noFill/>
                  <a:ln>
                    <a:noFill/>
                  </a:ln>
                </pic:spPr>
              </pic:pic>
            </a:graphicData>
          </a:graphic>
        </wp:anchor>
      </w:drawing>
    </w:r>
    <w:r w:rsidR="00B379DE">
      <w:rPr>
        <w:i/>
        <w:iCs/>
        <w:color w:val="8C8C8C" w:themeColor="background1" w:themeShade="8C"/>
      </w:rPr>
      <w:tab/>
    </w:r>
    <w:r w:rsidR="002534A1">
      <w:rPr>
        <w:i/>
        <w:iCs/>
        <w:color w:val="8C8C8C" w:themeColor="background1" w:themeShade="8C"/>
      </w:rPr>
      <w:tab/>
    </w:r>
    <w:r w:rsidR="00B379DE">
      <w:rPr>
        <w:i/>
        <w:iCs/>
        <w:color w:val="8C8C8C" w:themeColor="background1" w:themeShade="8C"/>
      </w:rPr>
      <w:tab/>
    </w:r>
    <w:r w:rsidR="002534A1">
      <w:rPr>
        <w:i/>
        <w:iCs/>
        <w:color w:val="8C8C8C" w:themeColor="background1" w:themeShade="8C"/>
      </w:rPr>
      <w:tab/>
    </w:r>
    <w:r w:rsidR="002534A1">
      <w:rPr>
        <w:i/>
        <w:iCs/>
        <w:color w:val="8C8C8C" w:themeColor="background1" w:themeShade="8C"/>
      </w:rPr>
      <w:tab/>
    </w:r>
    <w:r w:rsidR="00B379DE">
      <w:rPr>
        <w:i/>
        <w:iCs/>
        <w:color w:val="8C8C8C" w:themeColor="background1" w:themeShade="8C"/>
      </w:rPr>
      <w:tab/>
    </w:r>
    <w:r w:rsidR="002534A1">
      <w:rPr>
        <w:i/>
        <w:iCs/>
        <w:color w:val="8C8C8C" w:themeColor="background1" w:themeShade="8C"/>
      </w:rPr>
      <w:tab/>
    </w:r>
    <w:r w:rsidR="002534A1">
      <w:rPr>
        <w:i/>
        <w:iCs/>
        <w:color w:val="8C8C8C" w:themeColor="background1" w:themeShade="8C"/>
      </w:rPr>
      <w:tab/>
    </w:r>
    <w:r w:rsidR="002534A1">
      <w:rPr>
        <w:i/>
        <w:iCs/>
        <w:color w:val="8C8C8C" w:themeColor="background1" w:themeShade="8C"/>
      </w:rPr>
      <w:tab/>
    </w:r>
  </w:p>
  <w:p w:rsidR="00BD2258" w:rsidRDefault="00BD2258" w:rsidP="005C26C3">
    <w:pPr>
      <w:autoSpaceDE w:val="0"/>
      <w:jc w:val="center"/>
      <w:rPr>
        <w:rFonts w:ascii="Arial" w:hAnsi="Arial" w:cs="Arial"/>
        <w:color w:val="000000"/>
        <w:sz w:val="16"/>
        <w:szCs w:val="16"/>
        <w:lang w:val="en-US"/>
      </w:rPr>
    </w:pPr>
  </w:p>
  <w:p w:rsidR="00BD2258" w:rsidRPr="00B379DE" w:rsidRDefault="002534A1" w:rsidP="002534A1">
    <w:pPr>
      <w:tabs>
        <w:tab w:val="left" w:pos="2760"/>
      </w:tabs>
      <w:autoSpaceDE w:val="0"/>
      <w:rPr>
        <w:rFonts w:ascii="Arial" w:hAnsi="Arial" w:cs="Arial"/>
        <w:b/>
        <w:color w:val="000000"/>
        <w:sz w:val="16"/>
        <w:szCs w:val="16"/>
        <w:lang w:val="en-US"/>
      </w:rPr>
    </w:pPr>
    <w:r>
      <w:rPr>
        <w:rFonts w:ascii="Arial" w:hAnsi="Arial" w:cs="Arial"/>
        <w:b/>
        <w:color w:val="000000"/>
        <w:sz w:val="16"/>
        <w:szCs w:val="16"/>
        <w:lang w:val="en-US"/>
      </w:rPr>
      <w:tab/>
    </w:r>
  </w:p>
  <w:p w:rsidR="00BD2258" w:rsidRPr="00BE47CE" w:rsidRDefault="00BD2258" w:rsidP="00BD2258">
    <w:pPr>
      <w:autoSpaceDE w:val="0"/>
      <w:jc w:val="center"/>
      <w:rPr>
        <w:rFonts w:ascii="Arial" w:hAnsi="Arial" w:cs="Arial"/>
        <w:color w:val="000000"/>
        <w:sz w:val="16"/>
        <w:szCs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7D" w:rsidRDefault="0079137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BAA" w:rsidRDefault="00F83BAA" w:rsidP="00D6092C">
      <w:r>
        <w:separator/>
      </w:r>
    </w:p>
  </w:footnote>
  <w:footnote w:type="continuationSeparator" w:id="0">
    <w:p w:rsidR="00F83BAA" w:rsidRDefault="00F83BAA" w:rsidP="00D60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7D" w:rsidRDefault="0079137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92C" w:rsidRDefault="00647F14" w:rsidP="00647F14">
    <w:pPr>
      <w:pStyle w:val="Nagwek"/>
      <w:tabs>
        <w:tab w:val="clear" w:pos="4536"/>
      </w:tabs>
      <w:ind w:left="-567"/>
      <w:jc w:val="center"/>
    </w:pPr>
    <w:r>
      <w:rPr>
        <w:noProof/>
        <w:lang w:eastAsia="pl-PL"/>
      </w:rPr>
      <w:drawing>
        <wp:anchor distT="0" distB="0" distL="114300" distR="114300" simplePos="0" relativeHeight="251664384" behindDoc="0" locked="0" layoutInCell="1" allowOverlap="1">
          <wp:simplePos x="0" y="0"/>
          <wp:positionH relativeFrom="margin">
            <wp:posOffset>2605405</wp:posOffset>
          </wp:positionH>
          <wp:positionV relativeFrom="margin">
            <wp:posOffset>-356870</wp:posOffset>
          </wp:positionV>
          <wp:extent cx="590550" cy="590550"/>
          <wp:effectExtent l="0" t="0" r="0" b="0"/>
          <wp:wrapSquare wrapText="bothSides"/>
          <wp:docPr id="1" name="Obraz 1" descr="D:\LGR 2018\WSPÓŁPRACA\ZŁOTA ŁUSKA\WoD i dokumenty do UM\Wersje po zmiananch\Marcin\Złota Łuska\LOGO\zlota k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GR 2018\WSPÓŁPRACA\ZŁOTA ŁUSKA\WoD i dokumenty do UM\Wersje po zmiananch\Marcin\Złota Łuska\LOGO\zlota kolor 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590550"/>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simplePos x="0" y="0"/>
          <wp:positionH relativeFrom="column">
            <wp:posOffset>4117975</wp:posOffset>
          </wp:positionH>
          <wp:positionV relativeFrom="paragraph">
            <wp:posOffset>-88265</wp:posOffset>
          </wp:positionV>
          <wp:extent cx="1916430" cy="959485"/>
          <wp:effectExtent l="0" t="0" r="762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6430" cy="959485"/>
                  </a:xfrm>
                  <a:prstGeom prst="rect">
                    <a:avLst/>
                  </a:prstGeom>
                  <a:noFill/>
                  <a:extLst/>
                </pic:spPr>
              </pic:pic>
            </a:graphicData>
          </a:graphic>
        </wp:anchor>
      </w:drawing>
    </w:r>
    <w:r w:rsidR="00C276C1">
      <w:rPr>
        <w:noProof/>
        <w:lang w:eastAsia="pl-PL"/>
      </w:rPr>
      <w:drawing>
        <wp:anchor distT="0" distB="0" distL="114300" distR="114300" simplePos="0" relativeHeight="251663360" behindDoc="0" locked="0" layoutInCell="1" allowOverlap="1">
          <wp:simplePos x="0" y="0"/>
          <wp:positionH relativeFrom="column">
            <wp:posOffset>-242570</wp:posOffset>
          </wp:positionH>
          <wp:positionV relativeFrom="paragraph">
            <wp:posOffset>2540</wp:posOffset>
          </wp:positionV>
          <wp:extent cx="1933575" cy="627380"/>
          <wp:effectExtent l="0" t="0" r="9525" b="127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3575" cy="627380"/>
                  </a:xfrm>
                  <a:prstGeom prst="rect">
                    <a:avLst/>
                  </a:prstGeom>
                  <a:noFill/>
                  <a:extLst/>
                </pic:spPr>
              </pic:pic>
            </a:graphicData>
          </a:graphic>
        </wp:anchor>
      </w:drawing>
    </w:r>
  </w:p>
  <w:p w:rsidR="00C276C1" w:rsidRDefault="00C276C1" w:rsidP="00647F14">
    <w:pPr>
      <w:pStyle w:val="Nagwek"/>
      <w:ind w:left="-56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7D" w:rsidRDefault="0079137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34725968"/>
    <w:name w:val="WW8Num9"/>
    <w:lvl w:ilvl="0">
      <w:start w:val="1"/>
      <w:numFmt w:val="decimal"/>
      <w:lvlText w:val="%1."/>
      <w:lvlJc w:val="left"/>
      <w:pPr>
        <w:tabs>
          <w:tab w:val="num" w:pos="765"/>
        </w:tabs>
        <w:ind w:left="765" w:hanging="405"/>
      </w:pPr>
      <w:rPr>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20"/>
    <w:lvl w:ilvl="0">
      <w:start w:val="1"/>
      <w:numFmt w:val="decimal"/>
      <w:lvlText w:val="%1."/>
      <w:lvlJc w:val="left"/>
      <w:pPr>
        <w:tabs>
          <w:tab w:val="num" w:pos="0"/>
        </w:tabs>
        <w:ind w:left="360" w:hanging="360"/>
      </w:pPr>
      <w:rPr>
        <w:color w:val="auto"/>
      </w:r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D16960"/>
    <w:multiLevelType w:val="hybridMultilevel"/>
    <w:tmpl w:val="F148D5EA"/>
    <w:lvl w:ilvl="0" w:tplc="216EC2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C676B62"/>
    <w:multiLevelType w:val="hybridMultilevel"/>
    <w:tmpl w:val="B024C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A81E8E"/>
    <w:multiLevelType w:val="hybridMultilevel"/>
    <w:tmpl w:val="E07690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ECC4217"/>
    <w:multiLevelType w:val="hybridMultilevel"/>
    <w:tmpl w:val="D6622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4C73AC"/>
    <w:multiLevelType w:val="hybridMultilevel"/>
    <w:tmpl w:val="C1CAFD94"/>
    <w:lvl w:ilvl="0" w:tplc="DF5417A2">
      <w:start w:val="1"/>
      <w:numFmt w:val="decimal"/>
      <w:lvlText w:val="%1."/>
      <w:lvlJc w:val="left"/>
      <w:pPr>
        <w:tabs>
          <w:tab w:val="num" w:pos="360"/>
        </w:tabs>
        <w:ind w:left="360" w:hanging="360"/>
      </w:pPr>
      <w:rPr>
        <w:rFonts w:ascii="Calibri" w:eastAsia="Times New Roman" w:hAnsi="Calibri" w:cs="Calibri"/>
        <w:b/>
        <w:bCs/>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FD6EE40">
      <w:start w:val="1"/>
      <w:numFmt w:val="decimal"/>
      <w:lvlText w:val="%4)"/>
      <w:lvlJc w:val="left"/>
      <w:pPr>
        <w:tabs>
          <w:tab w:val="num" w:pos="360"/>
        </w:tabs>
        <w:ind w:left="36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4AC6D8D"/>
    <w:multiLevelType w:val="multilevel"/>
    <w:tmpl w:val="34725968"/>
    <w:lvl w:ilvl="0">
      <w:start w:val="1"/>
      <w:numFmt w:val="decimal"/>
      <w:lvlText w:val="%1."/>
      <w:lvlJc w:val="left"/>
      <w:pPr>
        <w:tabs>
          <w:tab w:val="num" w:pos="765"/>
        </w:tabs>
        <w:ind w:left="765" w:hanging="405"/>
      </w:pPr>
      <w:rPr>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4720315"/>
    <w:multiLevelType w:val="hybridMultilevel"/>
    <w:tmpl w:val="76CA92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AED1CB6"/>
    <w:multiLevelType w:val="hybridMultilevel"/>
    <w:tmpl w:val="74008478"/>
    <w:lvl w:ilvl="0" w:tplc="937A4DC8">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4B607224"/>
    <w:multiLevelType w:val="multilevel"/>
    <w:tmpl w:val="34725968"/>
    <w:lvl w:ilvl="0">
      <w:start w:val="1"/>
      <w:numFmt w:val="decimal"/>
      <w:lvlText w:val="%1."/>
      <w:lvlJc w:val="left"/>
      <w:pPr>
        <w:tabs>
          <w:tab w:val="num" w:pos="765"/>
        </w:tabs>
        <w:ind w:left="765" w:hanging="405"/>
      </w:pPr>
      <w:rPr>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4963FD0"/>
    <w:multiLevelType w:val="hybridMultilevel"/>
    <w:tmpl w:val="9C4C80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563620C3"/>
    <w:multiLevelType w:val="hybridMultilevel"/>
    <w:tmpl w:val="E61C5C88"/>
    <w:lvl w:ilvl="0" w:tplc="5B762ED0">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68778D0"/>
    <w:multiLevelType w:val="hybridMultilevel"/>
    <w:tmpl w:val="187A7466"/>
    <w:lvl w:ilvl="0" w:tplc="F782ED6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6"/>
  </w:num>
  <w:num w:numId="2">
    <w:abstractNumId w:val="6"/>
  </w:num>
  <w:num w:numId="3">
    <w:abstractNumId w:val="14"/>
  </w:num>
  <w:num w:numId="4">
    <w:abstractNumId w:val="12"/>
  </w:num>
  <w:num w:numId="5">
    <w:abstractNumId w:val="8"/>
  </w:num>
  <w:num w:numId="6">
    <w:abstractNumId w:val="0"/>
  </w:num>
  <w:num w:numId="7">
    <w:abstractNumId w:val="1"/>
  </w:num>
  <w:num w:numId="8">
    <w:abstractNumId w:val="2"/>
  </w:num>
  <w:num w:numId="9">
    <w:abstractNumId w:val="3"/>
  </w:num>
  <w:num w:numId="10">
    <w:abstractNumId w:val="4"/>
  </w:num>
  <w:num w:numId="11">
    <w:abstractNumId w:val="15"/>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7"/>
  </w:num>
  <w:num w:numId="18">
    <w:abstractNumId w:val="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D66B09"/>
    <w:rsid w:val="00010913"/>
    <w:rsid w:val="000178BE"/>
    <w:rsid w:val="00021B1B"/>
    <w:rsid w:val="00040322"/>
    <w:rsid w:val="000444B0"/>
    <w:rsid w:val="000663C6"/>
    <w:rsid w:val="000746B3"/>
    <w:rsid w:val="00080838"/>
    <w:rsid w:val="00086DA4"/>
    <w:rsid w:val="000D2229"/>
    <w:rsid w:val="000E02FE"/>
    <w:rsid w:val="001112AA"/>
    <w:rsid w:val="0011751B"/>
    <w:rsid w:val="00134827"/>
    <w:rsid w:val="0014048B"/>
    <w:rsid w:val="001523EE"/>
    <w:rsid w:val="00163E2C"/>
    <w:rsid w:val="00165F35"/>
    <w:rsid w:val="00171C95"/>
    <w:rsid w:val="00173BE5"/>
    <w:rsid w:val="00191FE5"/>
    <w:rsid w:val="001B71C1"/>
    <w:rsid w:val="001D088D"/>
    <w:rsid w:val="001E7942"/>
    <w:rsid w:val="0020433C"/>
    <w:rsid w:val="002405C0"/>
    <w:rsid w:val="00240E0F"/>
    <w:rsid w:val="002534A1"/>
    <w:rsid w:val="00257470"/>
    <w:rsid w:val="0026366A"/>
    <w:rsid w:val="0027514B"/>
    <w:rsid w:val="002A6DDE"/>
    <w:rsid w:val="002B348B"/>
    <w:rsid w:val="002B48D1"/>
    <w:rsid w:val="002C603C"/>
    <w:rsid w:val="002E2520"/>
    <w:rsid w:val="002F3AA6"/>
    <w:rsid w:val="00341453"/>
    <w:rsid w:val="00346C41"/>
    <w:rsid w:val="00397C11"/>
    <w:rsid w:val="003C26DD"/>
    <w:rsid w:val="003F0238"/>
    <w:rsid w:val="003F232A"/>
    <w:rsid w:val="003F4DB8"/>
    <w:rsid w:val="00415BA6"/>
    <w:rsid w:val="004225B0"/>
    <w:rsid w:val="00452C05"/>
    <w:rsid w:val="0047437F"/>
    <w:rsid w:val="00475D77"/>
    <w:rsid w:val="0047612D"/>
    <w:rsid w:val="004B41B9"/>
    <w:rsid w:val="004D5582"/>
    <w:rsid w:val="004D5C71"/>
    <w:rsid w:val="004E0BDA"/>
    <w:rsid w:val="0050550E"/>
    <w:rsid w:val="00514573"/>
    <w:rsid w:val="005534FD"/>
    <w:rsid w:val="00563688"/>
    <w:rsid w:val="00591C09"/>
    <w:rsid w:val="005C26C3"/>
    <w:rsid w:val="005C39D1"/>
    <w:rsid w:val="005D46AB"/>
    <w:rsid w:val="005E5EA3"/>
    <w:rsid w:val="00614C29"/>
    <w:rsid w:val="006369EC"/>
    <w:rsid w:val="00644BF9"/>
    <w:rsid w:val="00647F14"/>
    <w:rsid w:val="0068758A"/>
    <w:rsid w:val="006966AF"/>
    <w:rsid w:val="006A0799"/>
    <w:rsid w:val="006A19E0"/>
    <w:rsid w:val="006B61A0"/>
    <w:rsid w:val="006C22C5"/>
    <w:rsid w:val="006C745A"/>
    <w:rsid w:val="006C769B"/>
    <w:rsid w:val="006D0209"/>
    <w:rsid w:val="006F6E67"/>
    <w:rsid w:val="007116EC"/>
    <w:rsid w:val="0071178A"/>
    <w:rsid w:val="007200D3"/>
    <w:rsid w:val="007245E7"/>
    <w:rsid w:val="007824F5"/>
    <w:rsid w:val="0079137D"/>
    <w:rsid w:val="007A00D4"/>
    <w:rsid w:val="007A7861"/>
    <w:rsid w:val="007C5340"/>
    <w:rsid w:val="007E6C5A"/>
    <w:rsid w:val="00832262"/>
    <w:rsid w:val="00853D75"/>
    <w:rsid w:val="008B5AFF"/>
    <w:rsid w:val="008C350F"/>
    <w:rsid w:val="008E10FD"/>
    <w:rsid w:val="008F417E"/>
    <w:rsid w:val="0090555E"/>
    <w:rsid w:val="00942252"/>
    <w:rsid w:val="009472B1"/>
    <w:rsid w:val="00953B62"/>
    <w:rsid w:val="00972708"/>
    <w:rsid w:val="009A0C55"/>
    <w:rsid w:val="009B0DBD"/>
    <w:rsid w:val="009C799F"/>
    <w:rsid w:val="009E0937"/>
    <w:rsid w:val="00A060C3"/>
    <w:rsid w:val="00A10712"/>
    <w:rsid w:val="00A62940"/>
    <w:rsid w:val="00A635AF"/>
    <w:rsid w:val="00A8087E"/>
    <w:rsid w:val="00A95D78"/>
    <w:rsid w:val="00AB0E8B"/>
    <w:rsid w:val="00AB357F"/>
    <w:rsid w:val="00AF7F14"/>
    <w:rsid w:val="00B16905"/>
    <w:rsid w:val="00B23BA5"/>
    <w:rsid w:val="00B31E24"/>
    <w:rsid w:val="00B379DE"/>
    <w:rsid w:val="00B6030D"/>
    <w:rsid w:val="00B640CB"/>
    <w:rsid w:val="00B7623D"/>
    <w:rsid w:val="00B910C3"/>
    <w:rsid w:val="00B91322"/>
    <w:rsid w:val="00BA17A5"/>
    <w:rsid w:val="00BA5A57"/>
    <w:rsid w:val="00BB06B2"/>
    <w:rsid w:val="00BB1474"/>
    <w:rsid w:val="00BD2258"/>
    <w:rsid w:val="00BD5FC4"/>
    <w:rsid w:val="00BE47CE"/>
    <w:rsid w:val="00C276C1"/>
    <w:rsid w:val="00C324D1"/>
    <w:rsid w:val="00C44BFD"/>
    <w:rsid w:val="00C63D52"/>
    <w:rsid w:val="00C816EE"/>
    <w:rsid w:val="00CB3B7E"/>
    <w:rsid w:val="00CC73A0"/>
    <w:rsid w:val="00CD11EF"/>
    <w:rsid w:val="00D40B70"/>
    <w:rsid w:val="00D50932"/>
    <w:rsid w:val="00D52CC9"/>
    <w:rsid w:val="00D6092C"/>
    <w:rsid w:val="00D64EAC"/>
    <w:rsid w:val="00D66B09"/>
    <w:rsid w:val="00D70AA5"/>
    <w:rsid w:val="00D71667"/>
    <w:rsid w:val="00D72392"/>
    <w:rsid w:val="00D93663"/>
    <w:rsid w:val="00DA0E3F"/>
    <w:rsid w:val="00DD5B5B"/>
    <w:rsid w:val="00E005DB"/>
    <w:rsid w:val="00E74D41"/>
    <w:rsid w:val="00E75A98"/>
    <w:rsid w:val="00E80427"/>
    <w:rsid w:val="00E85345"/>
    <w:rsid w:val="00EB73B4"/>
    <w:rsid w:val="00EC284D"/>
    <w:rsid w:val="00ED6DA9"/>
    <w:rsid w:val="00EE3A1B"/>
    <w:rsid w:val="00EE5FD7"/>
    <w:rsid w:val="00EF143F"/>
    <w:rsid w:val="00F02E65"/>
    <w:rsid w:val="00F24F62"/>
    <w:rsid w:val="00F476A8"/>
    <w:rsid w:val="00F571BC"/>
    <w:rsid w:val="00F657FB"/>
    <w:rsid w:val="00F67BA4"/>
    <w:rsid w:val="00F83BAA"/>
    <w:rsid w:val="00FC6E52"/>
    <w:rsid w:val="00FE58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2392"/>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link w:val="Nagwek4Znak"/>
    <w:uiPriority w:val="9"/>
    <w:qFormat/>
    <w:rsid w:val="009B0DBD"/>
    <w:pPr>
      <w:suppressAutoHyphens w:val="0"/>
      <w:spacing w:before="100" w:beforeAutospacing="1" w:after="100" w:afterAutospacing="1"/>
      <w:outlineLvl w:val="3"/>
    </w:pPr>
    <w:rPr>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6B09"/>
    <w:rPr>
      <w:rFonts w:ascii="Tahoma" w:hAnsi="Tahoma" w:cs="Tahoma"/>
      <w:sz w:val="16"/>
      <w:szCs w:val="16"/>
    </w:rPr>
  </w:style>
  <w:style w:type="character" w:customStyle="1" w:styleId="TekstdymkaZnak">
    <w:name w:val="Tekst dymka Znak"/>
    <w:basedOn w:val="Domylnaczcionkaakapitu"/>
    <w:link w:val="Tekstdymka"/>
    <w:uiPriority w:val="99"/>
    <w:semiHidden/>
    <w:rsid w:val="00D66B09"/>
    <w:rPr>
      <w:rFonts w:ascii="Tahoma" w:hAnsi="Tahoma" w:cs="Tahoma"/>
      <w:sz w:val="16"/>
      <w:szCs w:val="16"/>
    </w:rPr>
  </w:style>
  <w:style w:type="paragraph" w:styleId="Nagwek">
    <w:name w:val="header"/>
    <w:basedOn w:val="Normalny"/>
    <w:link w:val="NagwekZnak"/>
    <w:uiPriority w:val="99"/>
    <w:unhideWhenUsed/>
    <w:rsid w:val="00D6092C"/>
    <w:pPr>
      <w:tabs>
        <w:tab w:val="center" w:pos="4536"/>
        <w:tab w:val="right" w:pos="9072"/>
      </w:tabs>
    </w:pPr>
  </w:style>
  <w:style w:type="character" w:customStyle="1" w:styleId="NagwekZnak">
    <w:name w:val="Nagłówek Znak"/>
    <w:basedOn w:val="Domylnaczcionkaakapitu"/>
    <w:link w:val="Nagwek"/>
    <w:uiPriority w:val="99"/>
    <w:rsid w:val="00D6092C"/>
  </w:style>
  <w:style w:type="paragraph" w:styleId="Stopka">
    <w:name w:val="footer"/>
    <w:basedOn w:val="Normalny"/>
    <w:link w:val="StopkaZnak"/>
    <w:uiPriority w:val="99"/>
    <w:unhideWhenUsed/>
    <w:rsid w:val="00D6092C"/>
    <w:pPr>
      <w:tabs>
        <w:tab w:val="center" w:pos="4536"/>
        <w:tab w:val="right" w:pos="9072"/>
      </w:tabs>
    </w:pPr>
  </w:style>
  <w:style w:type="character" w:customStyle="1" w:styleId="StopkaZnak">
    <w:name w:val="Stopka Znak"/>
    <w:basedOn w:val="Domylnaczcionkaakapitu"/>
    <w:link w:val="Stopka"/>
    <w:uiPriority w:val="99"/>
    <w:rsid w:val="00D6092C"/>
  </w:style>
  <w:style w:type="character" w:styleId="Hipercze">
    <w:name w:val="Hyperlink"/>
    <w:basedOn w:val="Domylnaczcionkaakapitu"/>
    <w:uiPriority w:val="99"/>
    <w:unhideWhenUsed/>
    <w:rsid w:val="00BD2258"/>
    <w:rPr>
      <w:color w:val="0000FF" w:themeColor="hyperlink"/>
      <w:u w:val="single"/>
    </w:rPr>
  </w:style>
  <w:style w:type="paragraph" w:styleId="Akapitzlist">
    <w:name w:val="List Paragraph"/>
    <w:basedOn w:val="Normalny"/>
    <w:uiPriority w:val="34"/>
    <w:qFormat/>
    <w:rsid w:val="006B61A0"/>
    <w:pPr>
      <w:ind w:left="720"/>
      <w:contextualSpacing/>
    </w:pPr>
  </w:style>
  <w:style w:type="table" w:styleId="Tabela-Siatka">
    <w:name w:val="Table Grid"/>
    <w:basedOn w:val="Standardowy"/>
    <w:uiPriority w:val="59"/>
    <w:rsid w:val="002F3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B910C3"/>
    <w:pPr>
      <w:spacing w:before="100" w:beforeAutospacing="1" w:after="100" w:afterAutospacing="1"/>
    </w:pPr>
    <w:rPr>
      <w:sz w:val="24"/>
      <w:szCs w:val="24"/>
      <w:lang w:eastAsia="pl-PL"/>
    </w:rPr>
  </w:style>
  <w:style w:type="character" w:styleId="Pogrubienie">
    <w:name w:val="Strong"/>
    <w:basedOn w:val="Domylnaczcionkaakapitu"/>
    <w:uiPriority w:val="22"/>
    <w:qFormat/>
    <w:rsid w:val="00B910C3"/>
    <w:rPr>
      <w:b/>
      <w:bCs/>
    </w:rPr>
  </w:style>
  <w:style w:type="paragraph" w:styleId="Tekstpodstawowy">
    <w:name w:val="Body Text"/>
    <w:basedOn w:val="Normalny"/>
    <w:link w:val="TekstpodstawowyZnak"/>
    <w:semiHidden/>
    <w:rsid w:val="00D72392"/>
    <w:rPr>
      <w:rFonts w:ascii="Arial Narrow" w:hAnsi="Arial Narrow"/>
      <w:i/>
      <w:sz w:val="22"/>
    </w:rPr>
  </w:style>
  <w:style w:type="character" w:customStyle="1" w:styleId="TekstpodstawowyZnak">
    <w:name w:val="Tekst podstawowy Znak"/>
    <w:basedOn w:val="Domylnaczcionkaakapitu"/>
    <w:link w:val="Tekstpodstawowy"/>
    <w:semiHidden/>
    <w:rsid w:val="00D72392"/>
    <w:rPr>
      <w:rFonts w:ascii="Arial Narrow" w:eastAsia="Times New Roman" w:hAnsi="Arial Narrow" w:cs="Times New Roman"/>
      <w:i/>
      <w:szCs w:val="20"/>
      <w:lang w:eastAsia="ar-SA"/>
    </w:rPr>
  </w:style>
  <w:style w:type="paragraph" w:styleId="Tytu">
    <w:name w:val="Title"/>
    <w:basedOn w:val="Normalny"/>
    <w:next w:val="Podtytu"/>
    <w:link w:val="TytuZnak"/>
    <w:qFormat/>
    <w:rsid w:val="00D72392"/>
    <w:pPr>
      <w:widowControl w:val="0"/>
      <w:jc w:val="center"/>
    </w:pPr>
    <w:rPr>
      <w:rFonts w:ascii="Bookman Old Style" w:eastAsia="Lucida Sans Unicode" w:hAnsi="Bookman Old Style"/>
      <w:b/>
      <w:bCs/>
      <w:sz w:val="28"/>
      <w:szCs w:val="24"/>
    </w:rPr>
  </w:style>
  <w:style w:type="character" w:customStyle="1" w:styleId="TytuZnak">
    <w:name w:val="Tytuł Znak"/>
    <w:basedOn w:val="Domylnaczcionkaakapitu"/>
    <w:link w:val="Tytu"/>
    <w:rsid w:val="00D72392"/>
    <w:rPr>
      <w:rFonts w:ascii="Bookman Old Style" w:eastAsia="Lucida Sans Unicode" w:hAnsi="Bookman Old Style" w:cs="Times New Roman"/>
      <w:b/>
      <w:bCs/>
      <w:sz w:val="28"/>
      <w:szCs w:val="24"/>
      <w:lang w:eastAsia="ar-SA"/>
    </w:rPr>
  </w:style>
  <w:style w:type="paragraph" w:styleId="Podtytu">
    <w:name w:val="Subtitle"/>
    <w:basedOn w:val="Normalny"/>
    <w:next w:val="Normalny"/>
    <w:link w:val="PodtytuZnak"/>
    <w:qFormat/>
    <w:rsid w:val="00D72392"/>
    <w:pPr>
      <w:spacing w:after="60"/>
      <w:jc w:val="center"/>
    </w:pPr>
    <w:rPr>
      <w:rFonts w:ascii="Cambria" w:hAnsi="Cambria"/>
      <w:sz w:val="24"/>
      <w:szCs w:val="24"/>
    </w:rPr>
  </w:style>
  <w:style w:type="character" w:customStyle="1" w:styleId="PodtytuZnak">
    <w:name w:val="Podtytuł Znak"/>
    <w:basedOn w:val="Domylnaczcionkaakapitu"/>
    <w:link w:val="Podtytu"/>
    <w:rsid w:val="00D72392"/>
    <w:rPr>
      <w:rFonts w:ascii="Cambria" w:eastAsia="Times New Roman" w:hAnsi="Cambria" w:cs="Times New Roman"/>
      <w:sz w:val="24"/>
      <w:szCs w:val="24"/>
      <w:lang w:eastAsia="ar-SA"/>
    </w:rPr>
  </w:style>
  <w:style w:type="paragraph" w:styleId="Tekstpodstawowywcity">
    <w:name w:val="Body Text Indent"/>
    <w:basedOn w:val="Normalny"/>
    <w:link w:val="TekstpodstawowywcityZnak"/>
    <w:semiHidden/>
    <w:rsid w:val="00D72392"/>
    <w:pPr>
      <w:spacing w:after="120"/>
      <w:ind w:left="283"/>
    </w:pPr>
  </w:style>
  <w:style w:type="character" w:customStyle="1" w:styleId="TekstpodstawowywcityZnak">
    <w:name w:val="Tekst podstawowy wcięty Znak"/>
    <w:basedOn w:val="Domylnaczcionkaakapitu"/>
    <w:link w:val="Tekstpodstawowywcity"/>
    <w:semiHidden/>
    <w:rsid w:val="00D72392"/>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uiPriority w:val="9"/>
    <w:rsid w:val="009B0DBD"/>
    <w:rPr>
      <w:rFonts w:ascii="Times New Roman" w:eastAsia="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divs>
    <w:div w:id="193929476">
      <w:bodyDiv w:val="1"/>
      <w:marLeft w:val="0"/>
      <w:marRight w:val="0"/>
      <w:marTop w:val="0"/>
      <w:marBottom w:val="0"/>
      <w:divBdr>
        <w:top w:val="none" w:sz="0" w:space="0" w:color="auto"/>
        <w:left w:val="none" w:sz="0" w:space="0" w:color="auto"/>
        <w:bottom w:val="none" w:sz="0" w:space="0" w:color="auto"/>
        <w:right w:val="none" w:sz="0" w:space="0" w:color="auto"/>
      </w:divBdr>
    </w:div>
    <w:div w:id="782459914">
      <w:bodyDiv w:val="1"/>
      <w:marLeft w:val="0"/>
      <w:marRight w:val="0"/>
      <w:marTop w:val="0"/>
      <w:marBottom w:val="0"/>
      <w:divBdr>
        <w:top w:val="none" w:sz="0" w:space="0" w:color="auto"/>
        <w:left w:val="none" w:sz="0" w:space="0" w:color="auto"/>
        <w:bottom w:val="none" w:sz="0" w:space="0" w:color="auto"/>
        <w:right w:val="none" w:sz="0" w:space="0" w:color="auto"/>
      </w:divBdr>
    </w:div>
    <w:div w:id="10465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594D-B479-4137-91E7-21DA7557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4425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LGR1</dc:creator>
  <cp:lastModifiedBy>Patrycja</cp:lastModifiedBy>
  <cp:revision>2</cp:revision>
  <cp:lastPrinted>2019-05-02T09:09:00Z</cp:lastPrinted>
  <dcterms:created xsi:type="dcterms:W3CDTF">2019-10-09T10:37:00Z</dcterms:created>
  <dcterms:modified xsi:type="dcterms:W3CDTF">2019-10-09T10:37:00Z</dcterms:modified>
</cp:coreProperties>
</file>